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260D8" w14:textId="4962C5E4" w:rsidR="00D24900" w:rsidRDefault="00D24900" w:rsidP="00F829E9">
      <w:pPr>
        <w:ind w:firstLine="360"/>
      </w:pPr>
      <w:r>
        <w:t xml:space="preserve">Projekt </w:t>
      </w:r>
      <w:r w:rsidR="00F829E9">
        <w:t>„1Planet4All” jest projektem</w:t>
      </w:r>
      <w:r w:rsidR="00C177F0">
        <w:t>, którego celem jest budowanie świadomości i wiedzy na temat zmieniającego się klimatu na Ziemi, a także umiejętność dostrzegania skutków na poziomie lokalnym i globalnym oraz ochrony klimatu</w:t>
      </w:r>
      <w:r w:rsidR="00F829E9">
        <w:t xml:space="preserve">. Uczniowie klasy 1b </w:t>
      </w:r>
      <w:r w:rsidR="008459E0">
        <w:t xml:space="preserve">zdecydowali się </w:t>
      </w:r>
      <w:r w:rsidR="00F829E9">
        <w:t xml:space="preserve">wziąć w nim udział, aby pokazać i uświadomić jak największej ilości osób, co aktualnie się dzieje z klimatem </w:t>
      </w:r>
      <w:r w:rsidR="00C177F0">
        <w:t xml:space="preserve">i co o tym myślą </w:t>
      </w:r>
      <w:r w:rsidR="008459E0">
        <w:t>profesjonaliści</w:t>
      </w:r>
      <w:r w:rsidR="00C177F0">
        <w:t xml:space="preserve">. W tym celu zgłosiliśmy się do </w:t>
      </w:r>
      <w:r w:rsidR="00BA58E2">
        <w:t xml:space="preserve">Prezesa </w:t>
      </w:r>
      <w:r w:rsidR="00C177F0">
        <w:t>Ligii Ochrony Przyrody</w:t>
      </w:r>
      <w:r w:rsidR="008459E0">
        <w:t xml:space="preserve"> w Tarnobrzegu</w:t>
      </w:r>
      <w:r w:rsidR="00BA58E2">
        <w:t>, pana Zbigniewa Golca</w:t>
      </w:r>
      <w:r w:rsidR="008459E0">
        <w:t xml:space="preserve"> i zadaliśmy</w:t>
      </w:r>
      <w:r w:rsidR="00BA58E2">
        <w:t xml:space="preserve"> mu</w:t>
      </w:r>
      <w:r w:rsidR="008459E0">
        <w:t xml:space="preserve"> kilka kluczowych pytań.</w:t>
      </w:r>
      <w:bookmarkStart w:id="0" w:name="_GoBack"/>
      <w:bookmarkEnd w:id="0"/>
    </w:p>
    <w:p w14:paraId="4643617A" w14:textId="77777777" w:rsidR="00DD242C" w:rsidRDefault="00DD242C" w:rsidP="00F829E9">
      <w:pPr>
        <w:ind w:firstLine="360"/>
      </w:pPr>
    </w:p>
    <w:p w14:paraId="023A81FF" w14:textId="098E87E6" w:rsidR="008459E0" w:rsidRPr="008459E0" w:rsidRDefault="008459E0" w:rsidP="008459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FAD">
        <w:rPr>
          <w:sz w:val="24"/>
          <w:szCs w:val="24"/>
        </w:rPr>
        <w:t>CZYM LIGA OCHRONY PRZYRODY ZAJMUJE SIĘ AKTUALNIE</w:t>
      </w:r>
      <w:r>
        <w:rPr>
          <w:sz w:val="24"/>
          <w:szCs w:val="24"/>
        </w:rPr>
        <w:t>?</w:t>
      </w:r>
    </w:p>
    <w:p w14:paraId="7AF72660" w14:textId="50B73426" w:rsidR="008459E0" w:rsidRPr="00040FAD" w:rsidRDefault="008459E0" w:rsidP="008459E0">
      <w:pPr>
        <w:pStyle w:val="ListParagraph"/>
        <w:spacing w:after="0"/>
      </w:pPr>
      <w:r w:rsidRPr="00040FAD">
        <w:t>Liga Ochrony Przyrody jest najstarszą pozarządową organizacją</w:t>
      </w:r>
      <w:r>
        <w:t xml:space="preserve"> w Polsce</w:t>
      </w:r>
      <w:r w:rsidRPr="00040FAD">
        <w:t xml:space="preserve">, której głównym zadaniem jest ochrona przyrody i edukacja ekologiczna. Powstała w 1927 roku, w Tarnobrzegu w 1977 r. Cele Ligi zapisane w statucie </w:t>
      </w:r>
      <w:r w:rsidR="00200179">
        <w:t xml:space="preserve">a są </w:t>
      </w:r>
      <w:r w:rsidRPr="00040FAD">
        <w:t>to</w:t>
      </w:r>
      <w:r w:rsidR="00200179">
        <w:t>:</w:t>
      </w:r>
      <w:r w:rsidRPr="00040FAD">
        <w:t xml:space="preserve"> </w:t>
      </w:r>
    </w:p>
    <w:p w14:paraId="76883738" w14:textId="226BD453" w:rsidR="008459E0" w:rsidRPr="00D24900" w:rsidRDefault="008459E0" w:rsidP="008459E0">
      <w:pPr>
        <w:pStyle w:val="ListParagraph"/>
        <w:spacing w:after="0"/>
      </w:pPr>
      <w:r w:rsidRPr="00D24900">
        <w:t xml:space="preserve">• </w:t>
      </w:r>
      <w:r w:rsidR="00200179">
        <w:t>k</w:t>
      </w:r>
      <w:r w:rsidRPr="00D24900">
        <w:t xml:space="preserve">ształtowanie właściwych postaw człowieka , a szczególnie młodzieży i dzieci przez ukazywanie bogactwa, piękna i znaczenia przyrody, budzenie jej umiłowania i poszanowania szerzenie zrozumienia celów ochrony przyrody i środowiska oraz problemów i zagrożeń. </w:t>
      </w:r>
    </w:p>
    <w:p w14:paraId="62BB5368" w14:textId="0199C422" w:rsidR="008459E0" w:rsidRPr="00D24900" w:rsidRDefault="008459E0" w:rsidP="008459E0">
      <w:pPr>
        <w:pStyle w:val="ListParagraph"/>
        <w:spacing w:after="0"/>
      </w:pPr>
      <w:r w:rsidRPr="00D24900">
        <w:t xml:space="preserve">• </w:t>
      </w:r>
      <w:r w:rsidR="00200179">
        <w:t>d</w:t>
      </w:r>
      <w:r w:rsidRPr="00D24900">
        <w:t xml:space="preserve">bałość o zapewnienie człowiekowi warunków życia w środowisku bezpiecznym dla jego zdrowia . </w:t>
      </w:r>
    </w:p>
    <w:p w14:paraId="477BA48F" w14:textId="15FDF32B" w:rsidR="008459E0" w:rsidRPr="00D24900" w:rsidRDefault="008459E0" w:rsidP="008459E0">
      <w:pPr>
        <w:pStyle w:val="ListParagraph"/>
        <w:spacing w:after="0"/>
      </w:pPr>
      <w:r w:rsidRPr="00D24900">
        <w:t xml:space="preserve">• </w:t>
      </w:r>
      <w:r w:rsidR="00200179">
        <w:t>z</w:t>
      </w:r>
      <w:r w:rsidRPr="00D24900">
        <w:t xml:space="preserve">abieganie o zachowanie, zrównoważone użytkowanie oraz odnawianie zasobów, tworów i składników przyrody będących dziedzictwem i bogactwem narodowym. </w:t>
      </w:r>
    </w:p>
    <w:p w14:paraId="6D64CB60" w14:textId="58E447F1" w:rsidR="008459E0" w:rsidRPr="00D24900" w:rsidRDefault="008459E0" w:rsidP="008459E0">
      <w:pPr>
        <w:pStyle w:val="ListParagraph"/>
        <w:spacing w:after="0"/>
      </w:pPr>
      <w:r w:rsidRPr="00D24900">
        <w:t xml:space="preserve">• </w:t>
      </w:r>
      <w:r w:rsidR="00200179">
        <w:t>z</w:t>
      </w:r>
      <w:r w:rsidRPr="00D24900">
        <w:t xml:space="preserve">abieganie o ochronę i odnawianie zasobów środowiska przyrodniczego dla współczesnych i przyszłych pokoleń przez zachowanie różnorodności biologicznej, stwarzanie warunków do zachowania ciągłości występowania gatunków roślin, grzybów i zwierząt wraz z ich siedliskami, ochronę walorów krajobrazowych, zieleni w miastach i wsiach oraz zadrzewień. </w:t>
      </w:r>
    </w:p>
    <w:p w14:paraId="4EDB2260" w14:textId="0CFFAA76" w:rsidR="008459E0" w:rsidRPr="00D24900" w:rsidRDefault="008459E0" w:rsidP="008459E0">
      <w:pPr>
        <w:pStyle w:val="ListParagraph"/>
        <w:spacing w:after="0"/>
      </w:pPr>
      <w:r w:rsidRPr="00D24900">
        <w:t xml:space="preserve">• </w:t>
      </w:r>
      <w:r w:rsidR="00200179">
        <w:t>k</w:t>
      </w:r>
      <w:r w:rsidRPr="00D24900">
        <w:t xml:space="preserve">ształtowanie opinii publicznej w duchu troski o ochronę przyrody i środowiska przyrodniczego. </w:t>
      </w:r>
    </w:p>
    <w:p w14:paraId="47C2AA7F" w14:textId="431933B3" w:rsidR="008459E0" w:rsidRPr="00D24900" w:rsidRDefault="008459E0" w:rsidP="008459E0">
      <w:pPr>
        <w:pStyle w:val="ListParagraph"/>
        <w:spacing w:after="0"/>
      </w:pPr>
      <w:r w:rsidRPr="00D24900">
        <w:t xml:space="preserve">• </w:t>
      </w:r>
      <w:r w:rsidR="00200179">
        <w:t>u</w:t>
      </w:r>
      <w:r w:rsidRPr="00D24900">
        <w:t xml:space="preserve">powszechnianie wiedzy o przyrodzie i jej ochronie oraz kształtowanie kultury i etyki ekologicznej. </w:t>
      </w:r>
    </w:p>
    <w:p w14:paraId="222BDA60" w14:textId="6521706E" w:rsidR="00E84899" w:rsidRDefault="008459E0" w:rsidP="008459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037F9C" w14:textId="42B9B659" w:rsidR="008459E0" w:rsidRPr="008459E0" w:rsidRDefault="008459E0" w:rsidP="008459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0309">
        <w:rPr>
          <w:sz w:val="24"/>
          <w:szCs w:val="24"/>
        </w:rPr>
        <w:t>JAKI WPŁYW MA ZMIANA KLIMATU NA GATUNKI ROŚLIN I ZWIERZĄT?</w:t>
      </w:r>
    </w:p>
    <w:p w14:paraId="7B9C297F" w14:textId="09FE3328" w:rsidR="00B47169" w:rsidRDefault="00E84899" w:rsidP="00D24900">
      <w:pPr>
        <w:ind w:left="708"/>
      </w:pPr>
      <w:r w:rsidRPr="00D24900">
        <w:t xml:space="preserve">Zmiana klimatu </w:t>
      </w:r>
      <w:r w:rsidR="00B47169">
        <w:t xml:space="preserve">m.in. wzrost </w:t>
      </w:r>
      <w:r w:rsidR="00B47169" w:rsidRPr="00D24900">
        <w:t xml:space="preserve">średniej temperatury powietrza </w:t>
      </w:r>
      <w:r w:rsidRPr="00D24900">
        <w:t xml:space="preserve">ma </w:t>
      </w:r>
      <w:r w:rsidR="00DD242C">
        <w:t xml:space="preserve">zarówno </w:t>
      </w:r>
      <w:r w:rsidRPr="00D24900">
        <w:t xml:space="preserve">pozytywny </w:t>
      </w:r>
      <w:r w:rsidR="00B47169">
        <w:t xml:space="preserve">jak </w:t>
      </w:r>
      <w:r w:rsidRPr="00D24900">
        <w:t xml:space="preserve">i negatywny wpływ na przyrodę. </w:t>
      </w:r>
      <w:r w:rsidR="00CD7A22">
        <w:t>Przykłady:</w:t>
      </w:r>
    </w:p>
    <w:p w14:paraId="171F5CA0" w14:textId="77777777" w:rsidR="00B47169" w:rsidRDefault="00B47169" w:rsidP="00D24900">
      <w:pPr>
        <w:ind w:left="708"/>
      </w:pPr>
      <w:r>
        <w:t>-</w:t>
      </w:r>
      <w:r w:rsidR="00E84899" w:rsidRPr="00D24900">
        <w:t xml:space="preserve"> wydłużenia okresu wegetacyjnego i możliwości uprawy nowych gatunków roślin,</w:t>
      </w:r>
    </w:p>
    <w:p w14:paraId="7087BAC7" w14:textId="04160D00" w:rsidR="00B47169" w:rsidRDefault="00B47169" w:rsidP="00D24900">
      <w:pPr>
        <w:ind w:left="708"/>
      </w:pPr>
      <w:r>
        <w:t>-</w:t>
      </w:r>
      <w:r w:rsidR="00E84899" w:rsidRPr="00D24900">
        <w:t xml:space="preserve"> skrócenia okresu grzewczego oraz wydłużenia sezonu turystycznego</w:t>
      </w:r>
      <w:r w:rsidR="00200179">
        <w:t>,</w:t>
      </w:r>
    </w:p>
    <w:p w14:paraId="651C03A1" w14:textId="77777777" w:rsidR="00B47169" w:rsidRDefault="00B47169" w:rsidP="00D24900">
      <w:pPr>
        <w:ind w:left="708"/>
      </w:pPr>
      <w:r>
        <w:t xml:space="preserve">- </w:t>
      </w:r>
      <w:r w:rsidR="00E84899" w:rsidRPr="00D24900">
        <w:t xml:space="preserve">przyśpieszenie początku sezonu wegetacyjnego jest większe niż przyspieszenie końca sezonu przymrozkowego. Wskutek tego przymrozki pojawiają się w czasie kwitnienia lub nawet zawiązywania owoców, </w:t>
      </w:r>
    </w:p>
    <w:p w14:paraId="3224100B" w14:textId="02EF2236" w:rsidR="00B47169" w:rsidRDefault="00B47169" w:rsidP="00D24900">
      <w:pPr>
        <w:ind w:left="708"/>
      </w:pPr>
      <w:r>
        <w:t>-</w:t>
      </w:r>
      <w:r w:rsidR="00E84899" w:rsidRPr="00D24900">
        <w:t>wpływ</w:t>
      </w:r>
      <w:r w:rsidR="00CD7A22">
        <w:t xml:space="preserve"> na </w:t>
      </w:r>
      <w:r w:rsidR="00E84899" w:rsidRPr="00D24900">
        <w:t>zasięg występowania gatunków, w tym obcych gatunków inwazyjnych, ich cykle rozrodcze ,okresy wegetacji i interakcje ze środowiskiem</w:t>
      </w:r>
      <w:r w:rsidR="00200179">
        <w:t>,</w:t>
      </w:r>
      <w:r w:rsidR="00E84899" w:rsidRPr="00D24900">
        <w:t xml:space="preserve"> </w:t>
      </w:r>
    </w:p>
    <w:p w14:paraId="5ED199B8" w14:textId="3D099902" w:rsidR="00CD7A22" w:rsidRPr="00CD7A22" w:rsidRDefault="00CD7A22" w:rsidP="00D24900">
      <w:pPr>
        <w:ind w:left="708"/>
      </w:pPr>
      <w:r w:rsidRPr="00CD7A22">
        <w:t xml:space="preserve">- </w:t>
      </w:r>
      <w:r>
        <w:t>r</w:t>
      </w:r>
      <w:r w:rsidR="00E84899" w:rsidRPr="00CD7A22">
        <w:t>óżnorodność biologiczna ulega przekształceniom</w:t>
      </w:r>
      <w:r w:rsidR="00200179">
        <w:t xml:space="preserve">, następuje </w:t>
      </w:r>
      <w:r w:rsidRPr="00CD7A22">
        <w:t>migracja gatunków</w:t>
      </w:r>
      <w:r w:rsidR="00200179">
        <w:t>,</w:t>
      </w:r>
      <w:r w:rsidR="00E84899" w:rsidRPr="00CD7A22">
        <w:t xml:space="preserve"> </w:t>
      </w:r>
    </w:p>
    <w:p w14:paraId="0D8603A0" w14:textId="0D1F6EF0" w:rsidR="00CD7A22" w:rsidRDefault="00CD7A22" w:rsidP="00D24900">
      <w:pPr>
        <w:ind w:left="708"/>
      </w:pPr>
      <w:r>
        <w:t xml:space="preserve">- </w:t>
      </w:r>
      <w:r w:rsidR="00E84899" w:rsidRPr="00D24900">
        <w:t xml:space="preserve">charakter </w:t>
      </w:r>
      <w:r>
        <w:t xml:space="preserve">opadów </w:t>
      </w:r>
      <w:r w:rsidR="00E84899" w:rsidRPr="00D24900">
        <w:t>staje się bardziej nierównomierny, czego skutkiem są dłuższe okresy bezopadowe, przerywane gwałtownymi opadami</w:t>
      </w:r>
      <w:r w:rsidR="00200179">
        <w:t>,</w:t>
      </w:r>
      <w:r w:rsidR="00E84899" w:rsidRPr="00D24900">
        <w:t xml:space="preserve"> </w:t>
      </w:r>
    </w:p>
    <w:p w14:paraId="3E6E16F7" w14:textId="4E95CCD5" w:rsidR="00CD7A22" w:rsidRDefault="00CD7A22" w:rsidP="00D24900">
      <w:pPr>
        <w:ind w:left="708"/>
      </w:pPr>
      <w:r>
        <w:t xml:space="preserve">- może </w:t>
      </w:r>
      <w:r w:rsidR="00E84899" w:rsidRPr="00D24900">
        <w:t xml:space="preserve">powodować </w:t>
      </w:r>
      <w:r w:rsidRPr="00D24900">
        <w:t>niedobór</w:t>
      </w:r>
      <w:r w:rsidR="00E84899" w:rsidRPr="00D24900">
        <w:t xml:space="preserve"> wód w okresie wegetacyjnym i powodować zjawiska pustynnienia obszarów</w:t>
      </w:r>
      <w:r w:rsidR="00200179">
        <w:t>,</w:t>
      </w:r>
    </w:p>
    <w:p w14:paraId="613F603F" w14:textId="5836E9B0" w:rsidR="00CD7A22" w:rsidRDefault="00CD7A22" w:rsidP="00D24900">
      <w:pPr>
        <w:ind w:left="708"/>
      </w:pPr>
      <w:r>
        <w:lastRenderedPageBreak/>
        <w:t xml:space="preserve">- </w:t>
      </w:r>
      <w:r w:rsidR="00E84899" w:rsidRPr="00D24900">
        <w:t>w porze zimowej</w:t>
      </w:r>
      <w:r>
        <w:t xml:space="preserve"> </w:t>
      </w:r>
      <w:r w:rsidR="00200179">
        <w:t xml:space="preserve">może ulec </w:t>
      </w:r>
      <w:r w:rsidR="00E84899" w:rsidRPr="00D24900">
        <w:t>skróc</w:t>
      </w:r>
      <w:r w:rsidR="00200179">
        <w:t>eniu</w:t>
      </w:r>
      <w:r w:rsidR="00E84899" w:rsidRPr="00D24900">
        <w:t xml:space="preserve"> okres zalegania i grubość pokrywy śnieżnej oraz nasil</w:t>
      </w:r>
      <w:r w:rsidR="00200179">
        <w:t>ać</w:t>
      </w:r>
      <w:r w:rsidR="00E84899" w:rsidRPr="00D24900">
        <w:t xml:space="preserve"> się proces parowania, co wpłynie na spadek zasobów wodnych</w:t>
      </w:r>
      <w:r w:rsidR="00200179">
        <w:t>,</w:t>
      </w:r>
    </w:p>
    <w:p w14:paraId="0C9BF17F" w14:textId="33B81A5A" w:rsidR="00CD7A22" w:rsidRDefault="00CD7A22" w:rsidP="00D24900">
      <w:pPr>
        <w:ind w:left="708"/>
      </w:pPr>
      <w:r>
        <w:t xml:space="preserve">- </w:t>
      </w:r>
      <w:r w:rsidR="00E84899" w:rsidRPr="00D24900">
        <w:t xml:space="preserve">zmiana zasięgu występowania roślin i zwierząt, </w:t>
      </w:r>
    </w:p>
    <w:p w14:paraId="0E3D6A5B" w14:textId="78B13C2C" w:rsidR="00CD7A22" w:rsidRDefault="00CD7A22" w:rsidP="00CD7A22">
      <w:pPr>
        <w:ind w:left="708"/>
      </w:pPr>
      <w:r>
        <w:t xml:space="preserve">- </w:t>
      </w:r>
      <w:r w:rsidR="00E84899" w:rsidRPr="00D24900">
        <w:t>większ</w:t>
      </w:r>
      <w:r>
        <w:t>e</w:t>
      </w:r>
      <w:r w:rsidR="00E84899" w:rsidRPr="00D24900">
        <w:t xml:space="preserve"> zagrożenie występowania szkodników drzew i roślin. </w:t>
      </w:r>
    </w:p>
    <w:p w14:paraId="425E6263" w14:textId="77777777" w:rsidR="00040FAD" w:rsidRDefault="00040FAD" w:rsidP="00CD7A22">
      <w:pPr>
        <w:ind w:left="708"/>
      </w:pPr>
    </w:p>
    <w:p w14:paraId="3F571BC2" w14:textId="19B6A0A4" w:rsidR="00E84899" w:rsidRPr="00040FAD" w:rsidRDefault="00E84899" w:rsidP="00040F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FAD">
        <w:rPr>
          <w:sz w:val="24"/>
          <w:szCs w:val="24"/>
        </w:rPr>
        <w:t>JAK LOKALNI MIESZKAŃCY MOGĄ POMÓC W KWESTII ZMIAN KLIMATU?</w:t>
      </w:r>
    </w:p>
    <w:p w14:paraId="6D7D5C7A" w14:textId="4B990431" w:rsidR="00E84899" w:rsidRPr="00D24900" w:rsidRDefault="00E84899" w:rsidP="0036581E">
      <w:pPr>
        <w:spacing w:after="0"/>
        <w:ind w:left="360"/>
      </w:pPr>
      <w:r w:rsidRPr="00D24900">
        <w:t>Każdy z nas może przyczynić się do powstrzymania lub przynajmniej ograniczenia zmian klimatu</w:t>
      </w:r>
      <w:r w:rsidR="00200179">
        <w:t xml:space="preserve"> poprzez</w:t>
      </w:r>
      <w:r w:rsidRPr="00D24900">
        <w:t xml:space="preserve">: </w:t>
      </w:r>
    </w:p>
    <w:p w14:paraId="426A8BB8" w14:textId="42155C84" w:rsidR="00E84899" w:rsidRPr="00D24900" w:rsidRDefault="00E84899" w:rsidP="0036581E">
      <w:pPr>
        <w:spacing w:after="0"/>
        <w:ind w:left="360"/>
      </w:pPr>
      <w:r w:rsidRPr="00D24900">
        <w:t xml:space="preserve">• </w:t>
      </w:r>
      <w:r w:rsidR="00200179">
        <w:t>z</w:t>
      </w:r>
      <w:r w:rsidRPr="00D24900">
        <w:t>mniejszając zużycie energii poprzez korzystanie z urządzeń energooszczędnych oznaczone symbolem A,A+,A++. Wymiana żarówek na energooszczędne pozwala zaoszczędzić do 80% energii. Nie zostawiać urządzeń włączonych na tryb czuwania (stand-by). Stwierdzono, że tryb gotowości w ciągu roku emituje 75 kg CO</w:t>
      </w:r>
      <w:r w:rsidRPr="00D24900">
        <w:rPr>
          <w:vertAlign w:val="subscript"/>
        </w:rPr>
        <w:t>2</w:t>
      </w:r>
      <w:r w:rsidRPr="00D24900">
        <w:t>.</w:t>
      </w:r>
      <w:r w:rsidR="00D24900" w:rsidRPr="00D24900">
        <w:t xml:space="preserve"> </w:t>
      </w:r>
    </w:p>
    <w:p w14:paraId="7D8E99F3" w14:textId="1760F028" w:rsidR="00E84899" w:rsidRPr="00D24900" w:rsidRDefault="00E84899" w:rsidP="0036581E">
      <w:pPr>
        <w:spacing w:after="0"/>
        <w:ind w:left="360"/>
      </w:pPr>
      <w:r w:rsidRPr="00D24900">
        <w:t xml:space="preserve">• </w:t>
      </w:r>
      <w:r w:rsidR="00200179">
        <w:t>w</w:t>
      </w:r>
      <w:r w:rsidRPr="00D24900">
        <w:t>yłączaj lampy oraz urządzenia</w:t>
      </w:r>
      <w:r w:rsidR="00D24900" w:rsidRPr="00D24900">
        <w:t>,</w:t>
      </w:r>
      <w:r w:rsidRPr="00D24900">
        <w:t xml:space="preserve"> z których nie korzystasz. Korzystaj z naturalnego światła, tak ustaw biurko czy fotel do czytania by w ciągu dnia korzystać ze światła słonecznego. </w:t>
      </w:r>
    </w:p>
    <w:p w14:paraId="519507A4" w14:textId="5D5301EE" w:rsidR="00E84899" w:rsidRPr="00D24900" w:rsidRDefault="00E84899" w:rsidP="0036581E">
      <w:pPr>
        <w:spacing w:after="0"/>
        <w:ind w:left="360"/>
      </w:pPr>
      <w:r w:rsidRPr="00D24900">
        <w:t xml:space="preserve">• Regularnie rozmrażaj lodówkę, przed włożeniem jedzenia do lodówki ostudź je. Ustaw lodówkę z daleka od źródeł ciepła. Nie ustawiaj lodówki na najwyższe chłodzenie. </w:t>
      </w:r>
    </w:p>
    <w:p w14:paraId="61EC7771" w14:textId="4BEB894F" w:rsidR="00E84899" w:rsidRPr="00D24900" w:rsidRDefault="00E84899" w:rsidP="0036581E">
      <w:pPr>
        <w:spacing w:after="0"/>
        <w:ind w:left="360"/>
      </w:pPr>
      <w:r w:rsidRPr="00D24900">
        <w:t xml:space="preserve">• Nie przegrzewaj mieszkania. Średnia temperatura w pokoju powinna wynosić 20-21°C. Zmniejszenie jej o 1°C gwarantuje spadek kosztów ogrzewania o 7%. </w:t>
      </w:r>
    </w:p>
    <w:p w14:paraId="19C3A5B1" w14:textId="7CFF0482" w:rsidR="00E84899" w:rsidRPr="008459E0" w:rsidRDefault="00E84899" w:rsidP="0036581E">
      <w:pPr>
        <w:spacing w:after="0"/>
        <w:ind w:left="360"/>
      </w:pPr>
      <w:r w:rsidRPr="00D24900">
        <w:t xml:space="preserve">• Gotuj potrawy pod przykrywką, oszczędzisz nawet do trzy razy więcej energii. </w:t>
      </w:r>
    </w:p>
    <w:p w14:paraId="46FE0D84" w14:textId="77777777" w:rsidR="008459E0" w:rsidRDefault="00E84899" w:rsidP="0036581E">
      <w:pPr>
        <w:spacing w:after="0"/>
        <w:ind w:left="360"/>
      </w:pPr>
      <w:r w:rsidRPr="00D24900">
        <w:t xml:space="preserve">• Zakręcaj kran kiedy myjesz zęby, bierz prysznic zamiast kąpieli – oszczędzisz wodę i energię </w:t>
      </w:r>
    </w:p>
    <w:p w14:paraId="6E7B8C79" w14:textId="2D62EBD5" w:rsidR="00E84899" w:rsidRPr="00D24900" w:rsidRDefault="00E84899" w:rsidP="0036581E">
      <w:pPr>
        <w:spacing w:after="0"/>
        <w:ind w:left="360"/>
      </w:pPr>
      <w:r w:rsidRPr="00D24900">
        <w:t xml:space="preserve">• Pralkę i zmywarkę włączaj tylko gdy są pełne (oszczędzisz wodę i energię). Przy niepełnej pralce wybieraj oszczędny program prania. </w:t>
      </w:r>
    </w:p>
    <w:p w14:paraId="5AA1BD72" w14:textId="00F158C1" w:rsidR="00E84899" w:rsidRPr="00D24900" w:rsidRDefault="00E84899" w:rsidP="0036581E">
      <w:pPr>
        <w:spacing w:after="0"/>
        <w:ind w:left="360"/>
      </w:pPr>
      <w:r w:rsidRPr="00D24900">
        <w:t xml:space="preserve">• Jeśli masz ogród, podlewaj go późnym wieczorem lub wcześnie rano gdy jest chłodniej. </w:t>
      </w:r>
      <w:r w:rsidR="00DD242C" w:rsidRPr="00D24900">
        <w:t>Dzięki</w:t>
      </w:r>
      <w:r w:rsidRPr="00D24900">
        <w:t xml:space="preserve"> temu parowanie nie będzie tak intensywne, a rośliny wchłoną więcej wody. </w:t>
      </w:r>
    </w:p>
    <w:p w14:paraId="605694B0" w14:textId="77777777" w:rsidR="00D24900" w:rsidRPr="00D24900" w:rsidRDefault="00D24900" w:rsidP="00D24900">
      <w:pPr>
        <w:spacing w:after="0"/>
        <w:ind w:left="708"/>
      </w:pPr>
    </w:p>
    <w:p w14:paraId="7B38FA54" w14:textId="03EE888D" w:rsidR="00E84899" w:rsidRPr="00D24900" w:rsidRDefault="00E84899" w:rsidP="00DD242C">
      <w:pPr>
        <w:spacing w:after="0"/>
      </w:pPr>
      <w:r w:rsidRPr="00D24900">
        <w:rPr>
          <w:b/>
          <w:bCs/>
        </w:rPr>
        <w:t>Oszczędzając papier:</w:t>
      </w:r>
      <w:r w:rsidRPr="00D24900">
        <w:t xml:space="preserve"> </w:t>
      </w:r>
    </w:p>
    <w:p w14:paraId="3086E278" w14:textId="538992F0" w:rsidR="00E84899" w:rsidRPr="00D24900" w:rsidRDefault="00E84899" w:rsidP="00DD242C">
      <w:pPr>
        <w:spacing w:after="0" w:line="240" w:lineRule="auto"/>
      </w:pPr>
      <w:r w:rsidRPr="00D24900">
        <w:t>• Drukuj dwustronnie</w:t>
      </w:r>
      <w:r w:rsidR="00040FAD">
        <w:t xml:space="preserve">, a </w:t>
      </w:r>
      <w:r w:rsidRPr="00D24900">
        <w:t xml:space="preserve">papier zadrukowany jednostronnie </w:t>
      </w:r>
      <w:r w:rsidR="00040FAD">
        <w:t xml:space="preserve">wykorzystaj </w:t>
      </w:r>
      <w:r w:rsidRPr="00D24900">
        <w:t>do wydruków roboczych lub notatek</w:t>
      </w:r>
      <w:r w:rsidR="00040FAD">
        <w:t>,</w:t>
      </w:r>
    </w:p>
    <w:p w14:paraId="054805E9" w14:textId="4861B5ED" w:rsidR="00E84899" w:rsidRPr="00D24900" w:rsidRDefault="00E84899" w:rsidP="00DD242C">
      <w:pPr>
        <w:spacing w:after="0" w:line="240" w:lineRule="auto"/>
      </w:pPr>
      <w:r w:rsidRPr="00D24900">
        <w:t xml:space="preserve">• Wybieraj papier makulaturowy, jego produkcja pochłania ok. 70% mniej energii niż produkcja zwykłego papieru, </w:t>
      </w:r>
    </w:p>
    <w:p w14:paraId="69F329BB" w14:textId="511EC765" w:rsidR="00E84899" w:rsidRPr="00D24900" w:rsidRDefault="00E84899" w:rsidP="00DD242C">
      <w:pPr>
        <w:spacing w:after="0" w:line="240" w:lineRule="auto"/>
      </w:pPr>
      <w:r w:rsidRPr="00D24900">
        <w:t>• Nie drukuj e-maili i innych niepotrzebnych dokumentów</w:t>
      </w:r>
      <w:r w:rsidR="00040FAD">
        <w:t>,</w:t>
      </w:r>
      <w:r w:rsidRPr="00D24900">
        <w:t xml:space="preserve"> </w:t>
      </w:r>
    </w:p>
    <w:p w14:paraId="18C12D6E" w14:textId="3FD9A146" w:rsidR="00E84899" w:rsidRPr="00D24900" w:rsidRDefault="00E84899" w:rsidP="00DD242C">
      <w:pPr>
        <w:spacing w:after="0" w:line="240" w:lineRule="auto"/>
      </w:pPr>
      <w:r w:rsidRPr="00D24900">
        <w:t>• Przechowuj dokumenty w wersji elektronicznej zamiast papierowej</w:t>
      </w:r>
      <w:r w:rsidR="00040FAD">
        <w:t>,</w:t>
      </w:r>
      <w:r w:rsidRPr="00D24900">
        <w:t xml:space="preserve"> </w:t>
      </w:r>
    </w:p>
    <w:p w14:paraId="3AF06DFA" w14:textId="1743607D" w:rsidR="00E84899" w:rsidRPr="00D24900" w:rsidRDefault="00E84899" w:rsidP="00DD242C">
      <w:pPr>
        <w:spacing w:after="0" w:line="240" w:lineRule="auto"/>
      </w:pPr>
      <w:r w:rsidRPr="00D24900">
        <w:t>• Zapisuj zeszyty do końca</w:t>
      </w:r>
      <w:r w:rsidR="00040FAD">
        <w:t>,</w:t>
      </w:r>
      <w:r w:rsidRPr="00D24900">
        <w:t xml:space="preserve"> </w:t>
      </w:r>
    </w:p>
    <w:p w14:paraId="7DB147DB" w14:textId="6194E110" w:rsidR="00E84899" w:rsidRPr="00D24900" w:rsidRDefault="00E84899" w:rsidP="00DD242C">
      <w:pPr>
        <w:spacing w:after="0" w:line="240" w:lineRule="auto"/>
      </w:pPr>
      <w:r w:rsidRPr="00D24900">
        <w:t>• Zbieraj makulaturę</w:t>
      </w:r>
      <w:r w:rsidR="00B47169">
        <w:t xml:space="preserve"> </w:t>
      </w:r>
      <w:r w:rsidRPr="00D24900">
        <w:t>-</w:t>
      </w:r>
      <w:r w:rsidR="00B47169">
        <w:t xml:space="preserve"> </w:t>
      </w:r>
      <w:r w:rsidRPr="00D24900">
        <w:t>1 tona makulatury</w:t>
      </w:r>
      <w:r w:rsidR="00040FAD">
        <w:t xml:space="preserve"> = </w:t>
      </w:r>
      <w:r w:rsidRPr="00D24900">
        <w:t xml:space="preserve">17 uratowanych drzew. </w:t>
      </w:r>
    </w:p>
    <w:p w14:paraId="4AA218FA" w14:textId="77777777" w:rsidR="00D24900" w:rsidRPr="00D24900" w:rsidRDefault="00D24900" w:rsidP="00D24900">
      <w:pPr>
        <w:spacing w:after="0" w:line="240" w:lineRule="auto"/>
        <w:ind w:left="708"/>
      </w:pPr>
    </w:p>
    <w:p w14:paraId="13AFAD19" w14:textId="77777777" w:rsidR="00D24900" w:rsidRPr="00D24900" w:rsidRDefault="00E84899" w:rsidP="00DD242C">
      <w:pPr>
        <w:spacing w:after="0"/>
        <w:rPr>
          <w:b/>
          <w:bCs/>
        </w:rPr>
      </w:pPr>
      <w:r w:rsidRPr="00D24900">
        <w:rPr>
          <w:b/>
          <w:bCs/>
        </w:rPr>
        <w:t xml:space="preserve">Wybieraj transport przyjazny środowisku: </w:t>
      </w:r>
    </w:p>
    <w:p w14:paraId="0E5AEC45" w14:textId="59790B34" w:rsidR="00E84899" w:rsidRPr="00D24900" w:rsidRDefault="00E84899" w:rsidP="00DD242C">
      <w:pPr>
        <w:spacing w:after="0"/>
        <w:rPr>
          <w:b/>
          <w:bCs/>
        </w:rPr>
      </w:pPr>
      <w:r w:rsidRPr="00D24900">
        <w:t xml:space="preserve">• W mieście staraj się poruszać pieszo lub rowerem, a nie samochodem, jest to zdrowsze i bardziej ekonomiczne. </w:t>
      </w:r>
    </w:p>
    <w:p w14:paraId="35FF9F07" w14:textId="34B7E863" w:rsidR="00E84899" w:rsidRPr="00D24900" w:rsidRDefault="00E84899" w:rsidP="00DD242C">
      <w:pPr>
        <w:spacing w:after="0"/>
      </w:pPr>
      <w:r w:rsidRPr="00D24900">
        <w:t xml:space="preserve">• Korzystaj z transportu publicznego. </w:t>
      </w:r>
    </w:p>
    <w:p w14:paraId="2A9FDF06" w14:textId="77777777" w:rsidR="00D24900" w:rsidRPr="00D24900" w:rsidRDefault="00E84899" w:rsidP="00DD242C">
      <w:pPr>
        <w:spacing w:after="0"/>
      </w:pPr>
      <w:r w:rsidRPr="00D24900">
        <w:t>• Jeżdżąc samochodem staraj się zabierać również inne osoby.</w:t>
      </w:r>
    </w:p>
    <w:p w14:paraId="51C71E24" w14:textId="34E75B21" w:rsidR="00E84899" w:rsidRPr="00D24900" w:rsidRDefault="00E84899" w:rsidP="00D24900">
      <w:pPr>
        <w:spacing w:after="0"/>
        <w:ind w:left="709"/>
      </w:pPr>
      <w:r w:rsidRPr="00D24900">
        <w:t xml:space="preserve"> </w:t>
      </w:r>
    </w:p>
    <w:p w14:paraId="40612772" w14:textId="4C3FD413" w:rsidR="00E84899" w:rsidRPr="00D24900" w:rsidRDefault="00E84899" w:rsidP="00DD242C">
      <w:pPr>
        <w:spacing w:after="0"/>
        <w:rPr>
          <w:b/>
          <w:bCs/>
        </w:rPr>
      </w:pPr>
      <w:r w:rsidRPr="00D24900">
        <w:rPr>
          <w:b/>
          <w:bCs/>
        </w:rPr>
        <w:t xml:space="preserve">Świadomie  zakupy: </w:t>
      </w:r>
    </w:p>
    <w:p w14:paraId="57B65BF0" w14:textId="77777777" w:rsidR="00E84899" w:rsidRPr="00D24900" w:rsidRDefault="00E84899" w:rsidP="00DD242C">
      <w:pPr>
        <w:spacing w:after="0"/>
      </w:pPr>
      <w:r w:rsidRPr="00D24900">
        <w:t xml:space="preserve">• Wybieraj produkty lokalne i sezonowe, dzięki temu ograniczysz energochłonny transport. </w:t>
      </w:r>
    </w:p>
    <w:p w14:paraId="264AF10E" w14:textId="6A331C20" w:rsidR="00E84899" w:rsidRPr="00D24900" w:rsidRDefault="00E84899" w:rsidP="00DD242C">
      <w:pPr>
        <w:spacing w:after="0"/>
      </w:pPr>
      <w:r w:rsidRPr="00D24900">
        <w:t xml:space="preserve">• Wybieraj produkty jak najmniej opakowane lub bez opakowania. W miarę możliwości kupuj produkty w opakowaniach wielokrotnego użytku. </w:t>
      </w:r>
    </w:p>
    <w:p w14:paraId="77C8767E" w14:textId="77777777" w:rsidR="00E84899" w:rsidRPr="00D24900" w:rsidRDefault="00E84899" w:rsidP="00DD242C">
      <w:pPr>
        <w:spacing w:after="0"/>
      </w:pPr>
      <w:r w:rsidRPr="00D24900">
        <w:t xml:space="preserve">• Nie używaj jednorazowych toreb foliowych. </w:t>
      </w:r>
    </w:p>
    <w:p w14:paraId="4131723E" w14:textId="20F87C62" w:rsidR="00E84899" w:rsidRPr="00D24900" w:rsidRDefault="00E84899" w:rsidP="00DD242C">
      <w:pPr>
        <w:spacing w:after="0"/>
      </w:pPr>
      <w:r w:rsidRPr="00D24900">
        <w:lastRenderedPageBreak/>
        <w:t xml:space="preserve">• Kupuj tylko to, co jest ci naprawdę potrzebne. Nie marnuj jedzenia. Kupuj tylko tyle, ile naprawdę potrzebujesz. </w:t>
      </w:r>
    </w:p>
    <w:p w14:paraId="26D9192C" w14:textId="71A77B48" w:rsidR="00E84899" w:rsidRPr="00D24900" w:rsidRDefault="00E84899" w:rsidP="00DD242C">
      <w:pPr>
        <w:spacing w:after="0"/>
      </w:pPr>
      <w:r w:rsidRPr="00D24900">
        <w:t xml:space="preserve">• O ile to możliwe kupuj produkty wykonane z surowców wtórnych, ich produkcja pochłania mniej energii. </w:t>
      </w:r>
    </w:p>
    <w:p w14:paraId="4BBB4672" w14:textId="6594A1C4" w:rsidR="00E84899" w:rsidRPr="00D24900" w:rsidRDefault="00E84899" w:rsidP="00DD242C">
      <w:pPr>
        <w:spacing w:after="0"/>
      </w:pPr>
      <w:r w:rsidRPr="00D24900">
        <w:t xml:space="preserve">• Unikaj produktów jednorazowych, wybieraj produkty trwałe i wysokiej jakości, tak aby służyły ci jak najdłużej. </w:t>
      </w:r>
    </w:p>
    <w:p w14:paraId="120EBE10" w14:textId="77777777" w:rsidR="00D24900" w:rsidRPr="00D24900" w:rsidRDefault="00D24900" w:rsidP="00D24900">
      <w:pPr>
        <w:spacing w:after="0"/>
        <w:ind w:left="709"/>
      </w:pPr>
    </w:p>
    <w:p w14:paraId="6897ED61" w14:textId="6A8A711B" w:rsidR="00E84899" w:rsidRPr="00D24900" w:rsidRDefault="00E84899" w:rsidP="00DD242C">
      <w:pPr>
        <w:spacing w:after="0"/>
        <w:rPr>
          <w:b/>
          <w:bCs/>
        </w:rPr>
      </w:pPr>
      <w:r w:rsidRPr="00D24900">
        <w:rPr>
          <w:b/>
          <w:bCs/>
        </w:rPr>
        <w:t xml:space="preserve">Ograniczaj powstawanie odpadów i odpowiednio postępuj z odpadami: </w:t>
      </w:r>
    </w:p>
    <w:p w14:paraId="2712301D" w14:textId="7FCCA30C" w:rsidR="00E84899" w:rsidRPr="00D24900" w:rsidRDefault="00E84899" w:rsidP="00DD242C">
      <w:pPr>
        <w:spacing w:after="0"/>
      </w:pPr>
      <w:r w:rsidRPr="00D24900">
        <w:t xml:space="preserve">• Kupuj tak, aby pozostawić jak najmniej śmieci. </w:t>
      </w:r>
    </w:p>
    <w:p w14:paraId="57970393" w14:textId="4637F311" w:rsidR="00E84899" w:rsidRPr="00D24900" w:rsidRDefault="00E84899" w:rsidP="00DD242C">
      <w:pPr>
        <w:spacing w:after="0"/>
      </w:pPr>
      <w:r w:rsidRPr="00D24900">
        <w:t>• Dziel się z innymi: wymieniaj się książkami, czasopismami, zabawkami</w:t>
      </w:r>
      <w:r w:rsidR="00040FAD">
        <w:t>.</w:t>
      </w:r>
    </w:p>
    <w:p w14:paraId="211D87D8" w14:textId="77777777" w:rsidR="00E84899" w:rsidRPr="00D24900" w:rsidRDefault="00E84899" w:rsidP="00DD242C">
      <w:pPr>
        <w:spacing w:after="0"/>
      </w:pPr>
      <w:r w:rsidRPr="00D24900">
        <w:t xml:space="preserve">• Niepotrzebne lecz dobre rzeczy oddaj innym (ubrania, książki, zabawki, meble itp.). </w:t>
      </w:r>
    </w:p>
    <w:p w14:paraId="455C7AD4" w14:textId="09F1ECFE" w:rsidR="00E84899" w:rsidRPr="00D24900" w:rsidRDefault="00E84899" w:rsidP="00DD242C">
      <w:pPr>
        <w:spacing w:after="0"/>
      </w:pPr>
      <w:r w:rsidRPr="00D24900">
        <w:t xml:space="preserve">• Segreguj odpady. </w:t>
      </w:r>
    </w:p>
    <w:p w14:paraId="474863FD" w14:textId="5616D6C5" w:rsidR="00E84899" w:rsidRPr="00D24900" w:rsidRDefault="00E84899" w:rsidP="00DD242C">
      <w:pPr>
        <w:spacing w:after="0"/>
      </w:pPr>
      <w:r w:rsidRPr="00D24900">
        <w:t xml:space="preserve">• Zabieraj drugie śniadanie w wielorazowym plastikowym pojemniku, zamiast w torebce czy folii aluminiowej. </w:t>
      </w:r>
    </w:p>
    <w:p w14:paraId="453A3874" w14:textId="77777777" w:rsidR="00D24900" w:rsidRPr="00D24900" w:rsidRDefault="00D24900" w:rsidP="00D24900">
      <w:pPr>
        <w:spacing w:after="0"/>
        <w:ind w:left="709"/>
      </w:pPr>
    </w:p>
    <w:p w14:paraId="79003BEA" w14:textId="5C221603" w:rsidR="00E84899" w:rsidRPr="00D24900" w:rsidRDefault="00E84899" w:rsidP="00DD242C">
      <w:pPr>
        <w:spacing w:after="0"/>
      </w:pPr>
      <w:r w:rsidRPr="00D24900">
        <w:rPr>
          <w:b/>
          <w:bCs/>
        </w:rPr>
        <w:t>Chroń lasy, sadź drzewa:</w:t>
      </w:r>
      <w:r w:rsidRPr="00D24900">
        <w:t xml:space="preserve"> </w:t>
      </w:r>
    </w:p>
    <w:p w14:paraId="22E82DD4" w14:textId="4032D41D" w:rsidR="00E84899" w:rsidRPr="00D24900" w:rsidRDefault="00E84899" w:rsidP="00DD242C">
      <w:pPr>
        <w:spacing w:after="0"/>
      </w:pPr>
      <w:r w:rsidRPr="00D24900">
        <w:t>• Drzewa kumulują dwutlenek węgla, który jest główną przyczyną globalnego ocieplenia. Jedno drzewo w ciągu życia pochłania średnio 750 kg CO</w:t>
      </w:r>
      <w:r w:rsidRPr="00DD242C">
        <w:rPr>
          <w:vertAlign w:val="subscript"/>
        </w:rPr>
        <w:t>2</w:t>
      </w:r>
      <w:r w:rsidRPr="00D24900">
        <w:t xml:space="preserve">. </w:t>
      </w:r>
    </w:p>
    <w:p w14:paraId="511EBA28" w14:textId="1DCACC89" w:rsidR="00E84899" w:rsidRPr="00D24900" w:rsidRDefault="00E84899" w:rsidP="00DD242C">
      <w:pPr>
        <w:spacing w:after="0"/>
      </w:pPr>
      <w:r w:rsidRPr="00D24900">
        <w:t xml:space="preserve">• Oszczędzaj papier. </w:t>
      </w:r>
    </w:p>
    <w:p w14:paraId="006ADCD1" w14:textId="77777777" w:rsidR="00D24900" w:rsidRPr="00D24900" w:rsidRDefault="00D24900" w:rsidP="00D24900">
      <w:pPr>
        <w:spacing w:after="0"/>
        <w:ind w:left="709"/>
      </w:pPr>
    </w:p>
    <w:p w14:paraId="2D1518BD" w14:textId="713ADDF9" w:rsidR="00E84899" w:rsidRPr="00040FAD" w:rsidRDefault="00E84899" w:rsidP="00DD24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FAD">
        <w:rPr>
          <w:sz w:val="24"/>
          <w:szCs w:val="24"/>
        </w:rPr>
        <w:t xml:space="preserve">JAKIE DZIAŁANIA </w:t>
      </w:r>
      <w:r w:rsidR="008459E0">
        <w:rPr>
          <w:sz w:val="24"/>
          <w:szCs w:val="24"/>
        </w:rPr>
        <w:t>LIGA OCHORNY PRZYRODY</w:t>
      </w:r>
      <w:r w:rsidRPr="00040FAD">
        <w:rPr>
          <w:sz w:val="24"/>
          <w:szCs w:val="24"/>
        </w:rPr>
        <w:t xml:space="preserve"> PODEJM</w:t>
      </w:r>
      <w:r w:rsidR="008459E0">
        <w:rPr>
          <w:sz w:val="24"/>
          <w:szCs w:val="24"/>
        </w:rPr>
        <w:t>UJE</w:t>
      </w:r>
      <w:r w:rsidRPr="00040FAD">
        <w:rPr>
          <w:sz w:val="24"/>
          <w:szCs w:val="24"/>
        </w:rPr>
        <w:t xml:space="preserve"> W ZWIĄZKU ZE ZMIANAMI KLIMATYCZNYMI?</w:t>
      </w:r>
    </w:p>
    <w:p w14:paraId="15AC5D20" w14:textId="19B6DA0A" w:rsidR="00E84899" w:rsidRPr="00D24900" w:rsidRDefault="00E84899" w:rsidP="0036581E">
      <w:pPr>
        <w:spacing w:after="0"/>
        <w:ind w:left="360"/>
      </w:pPr>
      <w:r w:rsidRPr="00D24900">
        <w:rPr>
          <w:b/>
          <w:bCs/>
        </w:rPr>
        <w:t>Cele Liga realizuje poprzez:</w:t>
      </w:r>
      <w:r w:rsidRPr="00D24900">
        <w:t xml:space="preserve"> </w:t>
      </w:r>
    </w:p>
    <w:p w14:paraId="16530E58" w14:textId="0B59F8D9" w:rsidR="00E84899" w:rsidRPr="00D24900" w:rsidRDefault="00E84899" w:rsidP="0036581E">
      <w:pPr>
        <w:spacing w:after="0"/>
        <w:ind w:left="360"/>
      </w:pPr>
      <w:r w:rsidRPr="00D24900">
        <w:t>• Podejmowanie działań o charakterze interwencyjnym, w szczególności współdziałanie w zakresie ujawniania i ścigania przestępstw oraz wykroczeń przeciwko środowisku przyrodniczemu.</w:t>
      </w:r>
    </w:p>
    <w:p w14:paraId="2B0192AE" w14:textId="7664DBD9" w:rsidR="00E84899" w:rsidRPr="00D24900" w:rsidRDefault="00E84899" w:rsidP="0036581E">
      <w:pPr>
        <w:spacing w:after="0"/>
        <w:ind w:left="360"/>
      </w:pPr>
      <w:r w:rsidRPr="00D24900">
        <w:t xml:space="preserve">• Podejmowaniu działań zmierzających do ograniczania ujemnych skutków naruszania środowiska przyrodniczego, w tym składanie uwag i wniosków w postępowaniu wymagającym udziału społeczeństwa. </w:t>
      </w:r>
    </w:p>
    <w:p w14:paraId="2BAAB64D" w14:textId="4F2073A6" w:rsidR="00E84899" w:rsidRPr="00D24900" w:rsidRDefault="00E84899" w:rsidP="0036581E">
      <w:pPr>
        <w:spacing w:after="0"/>
        <w:ind w:left="360"/>
      </w:pPr>
      <w:r w:rsidRPr="00D24900">
        <w:t xml:space="preserve">• Popularyzowaniu wśród społeczeństwa, a zwłaszcza wśród dzieci i młodzieży odpowiedniego stosunku do przyrody ojczystej. </w:t>
      </w:r>
    </w:p>
    <w:p w14:paraId="334346D1" w14:textId="37009040" w:rsidR="00E84899" w:rsidRPr="00D24900" w:rsidRDefault="00E84899" w:rsidP="0036581E">
      <w:pPr>
        <w:spacing w:after="0"/>
        <w:ind w:left="360"/>
      </w:pPr>
      <w:r w:rsidRPr="00D24900">
        <w:t xml:space="preserve">• Współdziałaniu z organami państwowymi, w tym administracji rządowej i samorządowej w celu wykonywania zadań wchodzących w zakres działania Ligi. </w:t>
      </w:r>
    </w:p>
    <w:p w14:paraId="020E5E24" w14:textId="77777777" w:rsidR="00040FAD" w:rsidRDefault="00E84899" w:rsidP="0036581E">
      <w:pPr>
        <w:spacing w:after="0"/>
        <w:ind w:left="360"/>
      </w:pPr>
      <w:r w:rsidRPr="00D24900">
        <w:t xml:space="preserve">• Organizowaniu i prowadzeniu obserwacji przyrodniczych, konkursów, spotkań, akcji społecznie użytecznych. </w:t>
      </w:r>
    </w:p>
    <w:p w14:paraId="2E20F75C" w14:textId="5866FD40" w:rsidR="00D24900" w:rsidRPr="00D24900" w:rsidRDefault="00E84899" w:rsidP="0036581E">
      <w:pPr>
        <w:spacing w:after="0"/>
        <w:ind w:left="360"/>
      </w:pPr>
      <w:r w:rsidRPr="00D24900">
        <w:t xml:space="preserve">Szczegółowe działania LOP w Tarnobrzegu są zawarte na stronie internetowej LOP.Tarnobrzeg.pl Członkowie Ligi pracują społecznie, a sama organizacja nie otrzymuje środków z budżetu państwa, utrzymuje się ze składek członkowskich i sponsoringu zakładów pracy i innych jednostek. </w:t>
      </w:r>
      <w:r w:rsidR="00D24900" w:rsidRPr="00D24900">
        <w:tab/>
      </w:r>
      <w:r w:rsidR="00D24900" w:rsidRPr="00D24900">
        <w:tab/>
      </w:r>
      <w:r w:rsidR="00D24900" w:rsidRPr="00D24900">
        <w:tab/>
      </w:r>
      <w:r w:rsidR="00D24900" w:rsidRPr="00D24900">
        <w:tab/>
      </w:r>
      <w:r w:rsidR="00D24900" w:rsidRPr="00D24900">
        <w:tab/>
      </w:r>
    </w:p>
    <w:p w14:paraId="0D22AD69" w14:textId="77777777" w:rsidR="00D24900" w:rsidRPr="00D24900" w:rsidRDefault="00D24900" w:rsidP="00D24900">
      <w:pPr>
        <w:spacing w:after="0"/>
        <w:ind w:left="4248" w:firstLine="708"/>
        <w:jc w:val="center"/>
      </w:pPr>
    </w:p>
    <w:p w14:paraId="15E83FF0" w14:textId="6D4EA998" w:rsidR="00042ED0" w:rsidRPr="00D24900" w:rsidRDefault="00042ED0" w:rsidP="00D24900">
      <w:pPr>
        <w:spacing w:after="0"/>
        <w:ind w:left="4248" w:firstLine="708"/>
        <w:jc w:val="center"/>
        <w:rPr>
          <w:i/>
          <w:iCs/>
        </w:rPr>
      </w:pPr>
    </w:p>
    <w:p w14:paraId="562E4C7E" w14:textId="77777777" w:rsidR="00BA58E2" w:rsidRPr="00D24900" w:rsidRDefault="00BA58E2">
      <w:pPr>
        <w:spacing w:after="0"/>
        <w:ind w:left="4248" w:firstLine="708"/>
        <w:jc w:val="center"/>
        <w:rPr>
          <w:i/>
          <w:iCs/>
        </w:rPr>
      </w:pPr>
    </w:p>
    <w:sectPr w:rsidR="00BA58E2" w:rsidRPr="00D2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1679"/>
    <w:multiLevelType w:val="hybridMultilevel"/>
    <w:tmpl w:val="A436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47"/>
    <w:rsid w:val="00040FAD"/>
    <w:rsid w:val="00042ED0"/>
    <w:rsid w:val="00200179"/>
    <w:rsid w:val="0036581E"/>
    <w:rsid w:val="00490309"/>
    <w:rsid w:val="008459E0"/>
    <w:rsid w:val="00B47169"/>
    <w:rsid w:val="00BA58E2"/>
    <w:rsid w:val="00C177F0"/>
    <w:rsid w:val="00CD7A22"/>
    <w:rsid w:val="00D24900"/>
    <w:rsid w:val="00DD242C"/>
    <w:rsid w:val="00E84899"/>
    <w:rsid w:val="00E96147"/>
    <w:rsid w:val="00EF0C5E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1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jjj</dc:creator>
  <cp:keywords/>
  <dc:description/>
  <cp:lastModifiedBy>Dom</cp:lastModifiedBy>
  <cp:revision>6</cp:revision>
  <dcterms:created xsi:type="dcterms:W3CDTF">2021-04-24T16:33:00Z</dcterms:created>
  <dcterms:modified xsi:type="dcterms:W3CDTF">2021-04-25T15:21:00Z</dcterms:modified>
</cp:coreProperties>
</file>