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C7" w:rsidRPr="004E0AE0" w:rsidRDefault="00DA4F77">
      <w:pPr>
        <w:pStyle w:val="normal"/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4E0AE0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SZKOL</w:t>
      </w:r>
      <w:r w:rsidR="00B95E19" w:rsidRPr="004E0AE0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NY ZESTAW PODRĘCZNIKÓW ROKU 2019/2020</w:t>
      </w:r>
    </w:p>
    <w:p w:rsidR="00824FC7" w:rsidRPr="004E0AE0" w:rsidRDefault="00DA4F7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4E0AE0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w I Społecznym Liceum Ogólnokształcącym im. Hetmana Jana Tarnowskiego w Tarnobrzegu</w:t>
      </w:r>
    </w:p>
    <w:p w:rsidR="00824FC7" w:rsidRPr="004E0AE0" w:rsidRDefault="00DA4F7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8"/>
          <w:szCs w:val="28"/>
        </w:rPr>
      </w:pPr>
      <w:r w:rsidRPr="004E0AE0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Klasa II LO</w:t>
      </w:r>
    </w:p>
    <w:p w:rsidR="00824FC7" w:rsidRPr="004E0AE0" w:rsidRDefault="00824F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8"/>
          <w:szCs w:val="28"/>
        </w:rPr>
      </w:pPr>
    </w:p>
    <w:tbl>
      <w:tblPr>
        <w:tblStyle w:val="a"/>
        <w:tblW w:w="14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2160"/>
        <w:gridCol w:w="2880"/>
        <w:gridCol w:w="5580"/>
        <w:gridCol w:w="2874"/>
      </w:tblGrid>
      <w:tr w:rsidR="00824FC7" w:rsidRPr="004E0AE0">
        <w:tc>
          <w:tcPr>
            <w:tcW w:w="647" w:type="dxa"/>
          </w:tcPr>
          <w:p w:rsidR="00824FC7" w:rsidRPr="004E0AE0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E0AE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60" w:type="dxa"/>
          </w:tcPr>
          <w:p w:rsidR="00824FC7" w:rsidRPr="004E0AE0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E0AE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PRZEDMIOT </w:t>
            </w:r>
          </w:p>
        </w:tc>
        <w:tc>
          <w:tcPr>
            <w:tcW w:w="2880" w:type="dxa"/>
          </w:tcPr>
          <w:p w:rsidR="00824FC7" w:rsidRPr="004E0AE0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E0AE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POZIOM</w:t>
            </w:r>
          </w:p>
        </w:tc>
        <w:tc>
          <w:tcPr>
            <w:tcW w:w="5580" w:type="dxa"/>
          </w:tcPr>
          <w:p w:rsidR="00824FC7" w:rsidRPr="004E0AE0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E0AE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AUTOR I TYTUŁ PODRĘCZNIKA</w:t>
            </w:r>
          </w:p>
        </w:tc>
        <w:tc>
          <w:tcPr>
            <w:tcW w:w="2874" w:type="dxa"/>
          </w:tcPr>
          <w:p w:rsidR="00824FC7" w:rsidRPr="004E0AE0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4E0AE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WYDAWNICTWO </w:t>
            </w:r>
          </w:p>
        </w:tc>
      </w:tr>
      <w:tr w:rsidR="00824FC7" w:rsidRPr="009A6B88">
        <w:tc>
          <w:tcPr>
            <w:tcW w:w="647" w:type="dxa"/>
          </w:tcPr>
          <w:p w:rsidR="00824FC7" w:rsidRPr="009A6B88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443C0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Religia </w:t>
            </w:r>
          </w:p>
        </w:tc>
        <w:tc>
          <w:tcPr>
            <w:tcW w:w="2880" w:type="dxa"/>
          </w:tcPr>
          <w:p w:rsidR="00824FC7" w:rsidRPr="00443C0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bez określania poziomu</w:t>
            </w:r>
          </w:p>
          <w:p w:rsidR="00824FC7" w:rsidRPr="00443C0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443C0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824FC7" w:rsidRPr="00443C02" w:rsidRDefault="00443C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Podręcznik nie jest wymagany</w:t>
            </w:r>
          </w:p>
        </w:tc>
        <w:tc>
          <w:tcPr>
            <w:tcW w:w="2874" w:type="dxa"/>
          </w:tcPr>
          <w:p w:rsidR="00824FC7" w:rsidRPr="00443C0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Kraków WAM</w:t>
            </w:r>
          </w:p>
          <w:p w:rsidR="00824FC7" w:rsidRPr="00443C0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FC7" w:rsidRPr="009A6B88">
        <w:tc>
          <w:tcPr>
            <w:tcW w:w="647" w:type="dxa"/>
          </w:tcPr>
          <w:p w:rsidR="00824FC7" w:rsidRPr="009A6B88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443C02" w:rsidRDefault="00B73A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DA4F77" w:rsidRPr="00443C02">
              <w:rPr>
                <w:rFonts w:asciiTheme="majorHAnsi" w:hAnsiTheme="majorHAnsi" w:cstheme="majorHAnsi"/>
                <w:sz w:val="20"/>
                <w:szCs w:val="20"/>
              </w:rPr>
              <w:t>. polski</w:t>
            </w:r>
          </w:p>
        </w:tc>
        <w:tc>
          <w:tcPr>
            <w:tcW w:w="2880" w:type="dxa"/>
          </w:tcPr>
          <w:p w:rsidR="00824FC7" w:rsidRPr="00443C0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p. podstawowy i p. rozszerzony </w:t>
            </w:r>
          </w:p>
          <w:p w:rsidR="00824FC7" w:rsidRPr="00443C0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443C0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443C0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443C0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824FC7" w:rsidRPr="00443C0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E. Paczoska, 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Przeszłość to dziś.  Literatura - język - kultura.. Klasa 2. Cz. 1. (wydanie wieloletnie)</w:t>
            </w:r>
          </w:p>
          <w:p w:rsidR="00824FC7" w:rsidRPr="00443C0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824FC7" w:rsidRPr="00443C0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J. Kopciński,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Przeszłość to dziś.  Literatura - język - kultura..  Klasa 2. Cz. 2. (wydanie wieloletnie)</w:t>
            </w:r>
          </w:p>
        </w:tc>
        <w:tc>
          <w:tcPr>
            <w:tcW w:w="2874" w:type="dxa"/>
          </w:tcPr>
          <w:p w:rsidR="00824FC7" w:rsidRPr="00443C0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STENTOR (498/3/2013)</w:t>
            </w:r>
          </w:p>
          <w:p w:rsidR="00824FC7" w:rsidRPr="00443C0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443C0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443C0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STENTOR (498/4/2013/2016)</w:t>
            </w:r>
          </w:p>
          <w:p w:rsidR="00824FC7" w:rsidRPr="00443C0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FC7" w:rsidRPr="009A6B88">
        <w:trPr>
          <w:trHeight w:val="960"/>
        </w:trPr>
        <w:tc>
          <w:tcPr>
            <w:tcW w:w="647" w:type="dxa"/>
          </w:tcPr>
          <w:p w:rsidR="00824FC7" w:rsidRPr="009A6B88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9A6B88" w:rsidRDefault="00B73A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J</w:t>
            </w:r>
            <w:r w:rsidR="00DA4F77" w:rsidRPr="009A6B8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 angielski</w:t>
            </w:r>
          </w:p>
        </w:tc>
        <w:tc>
          <w:tcPr>
            <w:tcW w:w="2880" w:type="dxa"/>
          </w:tcPr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824FC7" w:rsidRPr="009A6B8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poziom rozszerzony</w:t>
            </w:r>
          </w:p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963509" w:rsidRPr="00963509" w:rsidRDefault="00963509" w:rsidP="00963509">
            <w:r w:rsidRPr="00963509">
              <w:t>Bob Hastings, Daniel Brayshaw, Lynda Edwards, Catherine Bright, Joanna Sosnowska, High Note 3, + zeszyt ćwiczeń</w:t>
            </w:r>
          </w:p>
          <w:p w:rsidR="00824FC7" w:rsidRPr="00963509" w:rsidRDefault="00824FC7" w:rsidP="00963509"/>
          <w:p w:rsidR="00963509" w:rsidRPr="00963509" w:rsidRDefault="00963509" w:rsidP="00963509">
            <w:r w:rsidRPr="00963509">
              <w:t>Rachael Roberts, Caroline Krantz, Lynda Edwards, Catherine Bright, Emma Szlachta, Joanna Sosnowska, High Note 4, + zeszyt ćwiczeń</w:t>
            </w:r>
          </w:p>
          <w:p w:rsidR="00824FC7" w:rsidRPr="00963509" w:rsidRDefault="00824FC7" w:rsidP="00963509"/>
        </w:tc>
        <w:tc>
          <w:tcPr>
            <w:tcW w:w="2874" w:type="dxa"/>
          </w:tcPr>
          <w:p w:rsidR="00824FC7" w:rsidRPr="00963509" w:rsidRDefault="00963509" w:rsidP="00963509">
            <w:r w:rsidRPr="00963509">
              <w:t xml:space="preserve">Pearson </w:t>
            </w:r>
          </w:p>
          <w:p w:rsidR="00963509" w:rsidRPr="00963509" w:rsidRDefault="00963509" w:rsidP="00963509"/>
          <w:p w:rsidR="00963509" w:rsidRPr="00963509" w:rsidRDefault="00963509" w:rsidP="00963509"/>
          <w:p w:rsidR="00824FC7" w:rsidRPr="00963509" w:rsidRDefault="00824FC7" w:rsidP="00963509"/>
          <w:p w:rsidR="00963509" w:rsidRPr="00963509" w:rsidRDefault="00963509" w:rsidP="00963509">
            <w:r w:rsidRPr="00963509">
              <w:t>Pearson</w:t>
            </w:r>
          </w:p>
        </w:tc>
      </w:tr>
      <w:tr w:rsidR="00824FC7" w:rsidRPr="009A6B88">
        <w:tc>
          <w:tcPr>
            <w:tcW w:w="647" w:type="dxa"/>
          </w:tcPr>
          <w:p w:rsidR="00824FC7" w:rsidRPr="00F8084C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F8084C" w:rsidRDefault="00B73A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8084C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DA4F77" w:rsidRPr="00F8084C">
              <w:rPr>
                <w:rFonts w:asciiTheme="majorHAnsi" w:hAnsiTheme="majorHAnsi" w:cstheme="majorHAnsi"/>
                <w:sz w:val="20"/>
                <w:szCs w:val="20"/>
              </w:rPr>
              <w:t>. francuski</w:t>
            </w:r>
          </w:p>
        </w:tc>
        <w:tc>
          <w:tcPr>
            <w:tcW w:w="2880" w:type="dxa"/>
          </w:tcPr>
          <w:p w:rsidR="00824FC7" w:rsidRPr="00F8084C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8084C">
              <w:rPr>
                <w:rFonts w:asciiTheme="majorHAnsi" w:hAnsiTheme="majorHAnsi" w:cstheme="majorHAnsi"/>
                <w:sz w:val="20"/>
                <w:szCs w:val="20"/>
              </w:rPr>
              <w:t>poziom podstawowy</w:t>
            </w:r>
          </w:p>
          <w:p w:rsidR="00824FC7" w:rsidRPr="00F8084C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F8084C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8084C">
              <w:rPr>
                <w:rFonts w:asciiTheme="majorHAnsi" w:hAnsiTheme="majorHAnsi" w:cstheme="majorHAnsi"/>
                <w:sz w:val="20"/>
                <w:szCs w:val="20"/>
              </w:rPr>
              <w:t>lub</w:t>
            </w:r>
          </w:p>
          <w:p w:rsidR="00824FC7" w:rsidRPr="00F8084C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8084C">
              <w:rPr>
                <w:rFonts w:asciiTheme="majorHAnsi" w:hAnsiTheme="majorHAnsi" w:cstheme="majorHAnsi"/>
                <w:sz w:val="20"/>
                <w:szCs w:val="20"/>
              </w:rPr>
              <w:t>kontynuacja</w:t>
            </w:r>
          </w:p>
        </w:tc>
        <w:tc>
          <w:tcPr>
            <w:tcW w:w="5580" w:type="dxa"/>
          </w:tcPr>
          <w:p w:rsidR="00824FC7" w:rsidRPr="00F8084C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8084C">
              <w:rPr>
                <w:rFonts w:asciiTheme="majorHAnsi" w:hAnsiTheme="majorHAnsi" w:cstheme="majorHAnsi"/>
                <w:sz w:val="20"/>
                <w:szCs w:val="20"/>
              </w:rPr>
              <w:t xml:space="preserve">J. Giradet, J. Pécheur, C. Gibbe  </w:t>
            </w:r>
            <w:r w:rsidRPr="00F8084C">
              <w:rPr>
                <w:rFonts w:asciiTheme="majorHAnsi" w:hAnsiTheme="majorHAnsi" w:cstheme="majorHAnsi"/>
                <w:i/>
                <w:sz w:val="20"/>
                <w:szCs w:val="20"/>
              </w:rPr>
              <w:t>„ÉCHO A1 2ed” </w:t>
            </w:r>
            <w:r w:rsidRPr="00F8084C">
              <w:rPr>
                <w:rFonts w:asciiTheme="majorHAnsi" w:hAnsiTheme="majorHAnsi" w:cstheme="majorHAnsi"/>
                <w:sz w:val="20"/>
                <w:szCs w:val="20"/>
              </w:rPr>
              <w:t xml:space="preserve"> – podręcznik do języka francuskiego dla szkół ponadgimnazjalnych.   + ćwiczenia</w:t>
            </w:r>
          </w:p>
          <w:p w:rsidR="00824FC7" w:rsidRPr="00F8084C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8084C">
              <w:rPr>
                <w:rFonts w:asciiTheme="majorHAnsi" w:hAnsiTheme="majorHAnsi" w:cstheme="majorHAnsi"/>
                <w:sz w:val="20"/>
                <w:szCs w:val="20"/>
              </w:rPr>
              <w:t xml:space="preserve">J. Giradet, J. Pécheur, C. Gibbe  </w:t>
            </w:r>
            <w:r w:rsidRPr="00F8084C">
              <w:rPr>
                <w:rFonts w:asciiTheme="majorHAnsi" w:hAnsiTheme="majorHAnsi" w:cstheme="majorHAnsi"/>
                <w:i/>
                <w:sz w:val="20"/>
                <w:szCs w:val="20"/>
              </w:rPr>
              <w:t>„ÉCHO A2 2ed” </w:t>
            </w:r>
            <w:r w:rsidRPr="00F8084C">
              <w:rPr>
                <w:rFonts w:asciiTheme="majorHAnsi" w:hAnsiTheme="majorHAnsi" w:cstheme="majorHAnsi"/>
                <w:sz w:val="20"/>
                <w:szCs w:val="20"/>
              </w:rPr>
              <w:t xml:space="preserve"> – podręcznik do języka francuskiego dla szkół ponadgimnazjalnych.  + ćwiczenia</w:t>
            </w:r>
          </w:p>
        </w:tc>
        <w:tc>
          <w:tcPr>
            <w:tcW w:w="2874" w:type="dxa"/>
          </w:tcPr>
          <w:p w:rsidR="00824FC7" w:rsidRPr="00F8084C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8084C">
              <w:rPr>
                <w:rFonts w:asciiTheme="majorHAnsi" w:hAnsiTheme="majorHAnsi" w:cstheme="majorHAnsi"/>
                <w:sz w:val="20"/>
                <w:szCs w:val="20"/>
              </w:rPr>
              <w:t>NOWELA  (405/1/2015/z1)</w:t>
            </w:r>
          </w:p>
          <w:p w:rsidR="00824FC7" w:rsidRPr="00F8084C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F8084C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F8084C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8084C">
              <w:rPr>
                <w:rFonts w:asciiTheme="majorHAnsi" w:hAnsiTheme="majorHAnsi" w:cstheme="majorHAnsi"/>
                <w:sz w:val="20"/>
                <w:szCs w:val="20"/>
              </w:rPr>
              <w:t>procedura w toku</w:t>
            </w:r>
          </w:p>
        </w:tc>
      </w:tr>
      <w:tr w:rsidR="00824FC7" w:rsidRPr="009A6B88">
        <w:tc>
          <w:tcPr>
            <w:tcW w:w="647" w:type="dxa"/>
          </w:tcPr>
          <w:p w:rsidR="00824FC7" w:rsidRPr="002166BF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2166BF" w:rsidRDefault="00B73A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166BF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DA4F77" w:rsidRPr="002166BF">
              <w:rPr>
                <w:rFonts w:asciiTheme="majorHAnsi" w:hAnsiTheme="majorHAnsi" w:cstheme="majorHAnsi"/>
                <w:sz w:val="20"/>
                <w:szCs w:val="20"/>
              </w:rPr>
              <w:t>. rosyjski</w:t>
            </w:r>
          </w:p>
        </w:tc>
        <w:tc>
          <w:tcPr>
            <w:tcW w:w="2880" w:type="dxa"/>
          </w:tcPr>
          <w:p w:rsidR="00824FC7" w:rsidRPr="002166BF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166BF">
              <w:rPr>
                <w:rFonts w:asciiTheme="majorHAnsi" w:hAnsiTheme="majorHAnsi" w:cstheme="majorHAnsi"/>
                <w:sz w:val="20"/>
                <w:szCs w:val="20"/>
              </w:rPr>
              <w:t>p. podstawowy</w:t>
            </w:r>
          </w:p>
        </w:tc>
        <w:tc>
          <w:tcPr>
            <w:tcW w:w="5580" w:type="dxa"/>
          </w:tcPr>
          <w:p w:rsidR="00824FC7" w:rsidRPr="002166BF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</w:rPr>
            </w:pPr>
            <w:r w:rsidRPr="002166BF">
              <w:rPr>
                <w:rFonts w:asciiTheme="majorHAnsi" w:hAnsiTheme="majorHAnsi" w:cstheme="majorHAnsi"/>
                <w:sz w:val="20"/>
                <w:szCs w:val="20"/>
                <w:shd w:val="clear" w:color="auto" w:fill="F8F8F8"/>
              </w:rPr>
              <w:t xml:space="preserve">M. Wiatr-Kmieciak, S. Wujec </w:t>
            </w:r>
            <w:r w:rsidRPr="002166BF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</w:rPr>
              <w:t xml:space="preserve"> </w:t>
            </w:r>
            <w:r w:rsidRPr="002166BF">
              <w:rPr>
                <w:rFonts w:asciiTheme="majorHAnsi" w:hAnsiTheme="majorHAnsi" w:cstheme="majorHAnsi"/>
                <w:i/>
                <w:sz w:val="20"/>
                <w:szCs w:val="20"/>
                <w:highlight w:val="white"/>
              </w:rPr>
              <w:t>Вот и мы 2.</w:t>
            </w:r>
          </w:p>
          <w:p w:rsidR="00824FC7" w:rsidRPr="002166BF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2874" w:type="dxa"/>
          </w:tcPr>
          <w:p w:rsidR="00824FC7" w:rsidRPr="002166BF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166BF">
              <w:rPr>
                <w:rFonts w:asciiTheme="majorHAnsi" w:hAnsiTheme="majorHAnsi" w:cstheme="majorHAnsi"/>
                <w:sz w:val="20"/>
                <w:szCs w:val="20"/>
              </w:rPr>
              <w:t>PWN (294/2/2012/2015)</w:t>
            </w:r>
          </w:p>
        </w:tc>
      </w:tr>
      <w:tr w:rsidR="00824FC7" w:rsidRPr="009A6B88">
        <w:tc>
          <w:tcPr>
            <w:tcW w:w="647" w:type="dxa"/>
          </w:tcPr>
          <w:p w:rsidR="00824FC7" w:rsidRPr="00E23B08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E23B08" w:rsidRDefault="00B73A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DA4F77" w:rsidRPr="00E23B08">
              <w:rPr>
                <w:rFonts w:asciiTheme="majorHAnsi" w:hAnsiTheme="majorHAnsi" w:cstheme="majorHAnsi"/>
                <w:sz w:val="20"/>
                <w:szCs w:val="20"/>
              </w:rPr>
              <w:t>. łaciński</w:t>
            </w:r>
          </w:p>
        </w:tc>
        <w:tc>
          <w:tcPr>
            <w:tcW w:w="2880" w:type="dxa"/>
          </w:tcPr>
          <w:p w:rsidR="00824FC7" w:rsidRPr="00E23B08" w:rsidRDefault="00B73A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t xml:space="preserve">przedmiot uzupełniający </w:t>
            </w:r>
          </w:p>
        </w:tc>
        <w:tc>
          <w:tcPr>
            <w:tcW w:w="5580" w:type="dxa"/>
          </w:tcPr>
          <w:p w:rsidR="00824FC7" w:rsidRPr="00E23B0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t>BEZ PODRĘCZNIKA (skrypt autorski)</w:t>
            </w:r>
          </w:p>
        </w:tc>
        <w:tc>
          <w:tcPr>
            <w:tcW w:w="2874" w:type="dxa"/>
          </w:tcPr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08108A" w:rsidRPr="009A6B88" w:rsidTr="00CE1792">
        <w:tc>
          <w:tcPr>
            <w:tcW w:w="647" w:type="dxa"/>
          </w:tcPr>
          <w:p w:rsidR="0008108A" w:rsidRPr="009A6B88" w:rsidRDefault="0008108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8108A" w:rsidRPr="00250CED" w:rsidRDefault="0008108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eastAsia="Calibri" w:hAnsiTheme="majorHAnsi" w:cstheme="majorHAnsi"/>
                <w:sz w:val="20"/>
                <w:szCs w:val="20"/>
              </w:rPr>
              <w:t>j. niemiecki</w:t>
            </w:r>
          </w:p>
        </w:tc>
        <w:tc>
          <w:tcPr>
            <w:tcW w:w="2880" w:type="dxa"/>
            <w:vAlign w:val="center"/>
          </w:tcPr>
          <w:p w:rsidR="0008108A" w:rsidRPr="00250CED" w:rsidRDefault="0008108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08108A" w:rsidRPr="00250CED" w:rsidRDefault="0008108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</w:p>
          <w:p w:rsidR="0008108A" w:rsidRPr="00250CED" w:rsidRDefault="0008108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  <w:p w:rsidR="0008108A" w:rsidRPr="00250CED" w:rsidRDefault="0008108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08108A" w:rsidRPr="00250CED" w:rsidRDefault="0008108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08108A" w:rsidRPr="00250CED" w:rsidRDefault="0008108A" w:rsidP="00C271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hAnsiTheme="majorHAnsi" w:cstheme="majorHAnsi"/>
                <w:sz w:val="20"/>
                <w:szCs w:val="20"/>
              </w:rPr>
              <w:t xml:space="preserve"> Anna Ż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ycka, Ewa Kościelniak-Walewska</w:t>
            </w:r>
            <w:r w:rsidRPr="00250CED">
              <w:rPr>
                <w:rFonts w:asciiTheme="majorHAnsi" w:hAnsiTheme="majorHAnsi" w:cstheme="majorHAnsi"/>
                <w:sz w:val="20"/>
                <w:szCs w:val="20"/>
              </w:rPr>
              <w:t xml:space="preserve"> „#trends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250CED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:rsidR="0008108A" w:rsidRPr="00250CED" w:rsidRDefault="0008108A" w:rsidP="00C2715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hAnsiTheme="majorHAnsi" w:cstheme="majorHAnsi"/>
                <w:sz w:val="20"/>
                <w:szCs w:val="20"/>
              </w:rPr>
              <w:t>(proszę wstrzymać się z zakupem podręczników do września, będą zamawiane w wydawnictwie)</w:t>
            </w:r>
          </w:p>
        </w:tc>
        <w:tc>
          <w:tcPr>
            <w:tcW w:w="2874" w:type="dxa"/>
            <w:vAlign w:val="center"/>
          </w:tcPr>
          <w:p w:rsidR="0008108A" w:rsidRPr="00250CED" w:rsidRDefault="0008108A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50CE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               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940/3</w:t>
            </w:r>
            <w:r w:rsidRPr="00250CED">
              <w:rPr>
                <w:rFonts w:asciiTheme="majorHAnsi" w:hAnsiTheme="majorHAnsi" w:cstheme="majorHAnsi"/>
                <w:sz w:val="20"/>
                <w:szCs w:val="20"/>
              </w:rPr>
              <w:t>/20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</w:tbl>
    <w:p w:rsidR="004E0AE0" w:rsidRPr="009A6B88" w:rsidRDefault="004E0AE0">
      <w:pPr>
        <w:rPr>
          <w:color w:val="FF0000"/>
        </w:rPr>
      </w:pPr>
      <w:r w:rsidRPr="009A6B88">
        <w:rPr>
          <w:color w:val="FF0000"/>
        </w:rPr>
        <w:br w:type="page"/>
      </w:r>
    </w:p>
    <w:tbl>
      <w:tblPr>
        <w:tblStyle w:val="a"/>
        <w:tblW w:w="14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2160"/>
        <w:gridCol w:w="2880"/>
        <w:gridCol w:w="5580"/>
        <w:gridCol w:w="2874"/>
      </w:tblGrid>
      <w:tr w:rsidR="00AD4FC7" w:rsidRPr="009A6B88" w:rsidTr="00AF203F">
        <w:tc>
          <w:tcPr>
            <w:tcW w:w="647" w:type="dxa"/>
          </w:tcPr>
          <w:p w:rsidR="00AD4FC7" w:rsidRPr="009A6B88" w:rsidRDefault="00AD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D4FC7" w:rsidRPr="009A6B88" w:rsidRDefault="00B73ABE" w:rsidP="00AD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J</w:t>
            </w:r>
            <w:r w:rsidR="00AD4FC7" w:rsidRPr="009A6B8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 hiszpański</w:t>
            </w:r>
          </w:p>
        </w:tc>
        <w:tc>
          <w:tcPr>
            <w:tcW w:w="2880" w:type="dxa"/>
            <w:vAlign w:val="center"/>
          </w:tcPr>
          <w:p w:rsidR="00AD4FC7" w:rsidRPr="009A6B88" w:rsidRDefault="00AD4FC7" w:rsidP="00AD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podstawowy</w:t>
            </w:r>
          </w:p>
        </w:tc>
        <w:tc>
          <w:tcPr>
            <w:tcW w:w="5580" w:type="dxa"/>
            <w:vAlign w:val="center"/>
          </w:tcPr>
          <w:p w:rsidR="00AD4FC7" w:rsidRPr="009A6B88" w:rsidRDefault="00AD4FC7" w:rsidP="00AD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M. Spychała, A. Dudziak-Szukała, A. Kaźmierczak, J.C.G. Gonzales, X.P. Lopez </w:t>
            </w:r>
            <w:r w:rsidRPr="009A6B88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Descubre A.1.2/A.2.</w:t>
            </w:r>
          </w:p>
        </w:tc>
        <w:tc>
          <w:tcPr>
            <w:tcW w:w="2874" w:type="dxa"/>
            <w:vAlign w:val="center"/>
          </w:tcPr>
          <w:p w:rsidR="00AD4FC7" w:rsidRPr="009A6B88" w:rsidRDefault="00AD4FC7" w:rsidP="00AD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Draco                                    766/2/2016</w:t>
            </w:r>
          </w:p>
        </w:tc>
      </w:tr>
      <w:tr w:rsidR="00824FC7" w:rsidRPr="009A6B88">
        <w:tc>
          <w:tcPr>
            <w:tcW w:w="647" w:type="dxa"/>
          </w:tcPr>
          <w:p w:rsidR="00824FC7" w:rsidRPr="005F6A24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5F6A24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F6A24">
              <w:rPr>
                <w:rFonts w:asciiTheme="majorHAnsi" w:hAnsiTheme="majorHAnsi" w:cstheme="majorHAnsi"/>
                <w:sz w:val="20"/>
                <w:szCs w:val="20"/>
              </w:rPr>
              <w:t xml:space="preserve">Historia </w:t>
            </w:r>
          </w:p>
        </w:tc>
        <w:tc>
          <w:tcPr>
            <w:tcW w:w="2880" w:type="dxa"/>
          </w:tcPr>
          <w:p w:rsidR="00824FC7" w:rsidRPr="005F6A24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F6A24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824FC7" w:rsidRPr="005F6A24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5F6A24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824FC7" w:rsidRPr="005F6A24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F6A24">
              <w:rPr>
                <w:rFonts w:asciiTheme="majorHAnsi" w:hAnsiTheme="majorHAnsi" w:cstheme="majorHAnsi"/>
                <w:sz w:val="20"/>
                <w:szCs w:val="20"/>
              </w:rPr>
              <w:t xml:space="preserve">R. Kulesza, K. Koralewski,  </w:t>
            </w:r>
            <w:r w:rsidRPr="005F6A24">
              <w:rPr>
                <w:rFonts w:asciiTheme="majorHAnsi" w:hAnsiTheme="majorHAnsi" w:cstheme="majorHAnsi"/>
                <w:i/>
                <w:sz w:val="20"/>
                <w:szCs w:val="20"/>
              </w:rPr>
              <w:t>Zrozumieć przeszłość.  Starożytność i średniowiecze</w:t>
            </w:r>
            <w:r w:rsidRPr="005F6A24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  <w:r w:rsidRPr="005F6A24">
              <w:rPr>
                <w:rFonts w:asciiTheme="majorHAnsi" w:hAnsiTheme="majorHAnsi" w:cstheme="majorHAnsi"/>
                <w:i/>
                <w:sz w:val="20"/>
                <w:szCs w:val="20"/>
              </w:rPr>
              <w:t>Podręcznik dla liceum ogólnokształcącego i technikum.  Zakres rozszerzony.  Cz.1.</w:t>
            </w:r>
            <w:r w:rsidRPr="005F6A2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824FC7" w:rsidRPr="005F6A24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5F6A24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F6A24">
              <w:rPr>
                <w:rFonts w:asciiTheme="majorHAnsi" w:hAnsiTheme="majorHAnsi" w:cstheme="majorHAnsi"/>
                <w:sz w:val="20"/>
                <w:szCs w:val="20"/>
              </w:rPr>
              <w:t>P. Klint, P. Galik</w:t>
            </w:r>
            <w:r w:rsidRPr="005F6A2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Zrozumieć przeszłość. Dzieje nowożytne. Podręcznik do historii dla liceum ogólnokształcącego i technikum. Zakres rozszerzony. Część 2</w:t>
            </w:r>
          </w:p>
        </w:tc>
        <w:tc>
          <w:tcPr>
            <w:tcW w:w="2874" w:type="dxa"/>
          </w:tcPr>
          <w:p w:rsidR="00824FC7" w:rsidRPr="005F6A24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F6A24">
              <w:rPr>
                <w:rFonts w:asciiTheme="majorHAnsi" w:hAnsiTheme="majorHAnsi" w:cstheme="majorHAnsi"/>
                <w:sz w:val="20"/>
                <w:szCs w:val="20"/>
              </w:rPr>
              <w:t>Nowa Era   (642/1/2013)</w:t>
            </w:r>
          </w:p>
          <w:p w:rsidR="00824FC7" w:rsidRPr="005F6A24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5F6A24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5F6A24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F6A24">
              <w:rPr>
                <w:rFonts w:asciiTheme="majorHAnsi" w:hAnsiTheme="majorHAnsi" w:cstheme="majorHAnsi"/>
                <w:sz w:val="20"/>
                <w:szCs w:val="20"/>
              </w:rPr>
              <w:t>Nowa Era   (630/2/2014/2016)</w:t>
            </w:r>
          </w:p>
        </w:tc>
      </w:tr>
      <w:tr w:rsidR="00824FC7" w:rsidRPr="009A6B88">
        <w:tc>
          <w:tcPr>
            <w:tcW w:w="647" w:type="dxa"/>
          </w:tcPr>
          <w:p w:rsidR="00824FC7" w:rsidRPr="00ED5CF2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ED5CF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D5CF2">
              <w:rPr>
                <w:rFonts w:asciiTheme="majorHAnsi" w:hAnsiTheme="majorHAnsi" w:cstheme="majorHAnsi"/>
                <w:sz w:val="20"/>
                <w:szCs w:val="20"/>
              </w:rPr>
              <w:t>WOS (wiedza o społeczeństwie)</w:t>
            </w:r>
          </w:p>
        </w:tc>
        <w:tc>
          <w:tcPr>
            <w:tcW w:w="2880" w:type="dxa"/>
          </w:tcPr>
          <w:p w:rsidR="00824FC7" w:rsidRPr="00ED5CF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D5CF2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824FC7" w:rsidRPr="00ED5CF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ED5CF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824FC7" w:rsidRPr="00ED5CF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D5CF2">
              <w:rPr>
                <w:rFonts w:asciiTheme="majorHAnsi" w:hAnsiTheme="majorHAnsi" w:cstheme="majorHAnsi"/>
                <w:sz w:val="20"/>
                <w:szCs w:val="20"/>
              </w:rPr>
              <w:t xml:space="preserve">A. Janicki,J. Kięczkowska, M. Menz  </w:t>
            </w:r>
            <w:r w:rsidRPr="00ED5CF2">
              <w:rPr>
                <w:rFonts w:asciiTheme="majorHAnsi" w:hAnsiTheme="majorHAnsi" w:cstheme="majorHAnsi"/>
                <w:i/>
                <w:sz w:val="20"/>
                <w:szCs w:val="20"/>
              </w:rPr>
              <w:t>W centrum uwagi. Podręcznik dla liceum ogólnokształcącego i technikum.  Zakres rozszerzony. Cz. 1.</w:t>
            </w:r>
          </w:p>
          <w:p w:rsidR="00824FC7" w:rsidRPr="00ED5CF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ED5CF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D5CF2">
              <w:rPr>
                <w:rFonts w:asciiTheme="majorHAnsi" w:hAnsiTheme="majorHAnsi" w:cstheme="majorHAnsi"/>
                <w:sz w:val="20"/>
                <w:szCs w:val="20"/>
              </w:rPr>
              <w:t xml:space="preserve">A. Janicki,J. Kięczkowska, M. Menz  </w:t>
            </w:r>
            <w:r w:rsidRPr="00ED5CF2">
              <w:rPr>
                <w:rFonts w:asciiTheme="majorHAnsi" w:hAnsiTheme="majorHAnsi" w:cstheme="majorHAnsi"/>
                <w:i/>
                <w:sz w:val="20"/>
                <w:szCs w:val="20"/>
              </w:rPr>
              <w:t>W centrum uwagi. Podręcznik dla liceum ogólnokształcącego i technikum.  Zakres rozszerzony. Cz.2.</w:t>
            </w:r>
          </w:p>
        </w:tc>
        <w:tc>
          <w:tcPr>
            <w:tcW w:w="2874" w:type="dxa"/>
          </w:tcPr>
          <w:p w:rsidR="00824FC7" w:rsidRPr="00ED5CF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D5CF2">
              <w:rPr>
                <w:rFonts w:asciiTheme="majorHAnsi" w:hAnsiTheme="majorHAnsi" w:cstheme="majorHAnsi"/>
                <w:sz w:val="20"/>
                <w:szCs w:val="20"/>
              </w:rPr>
              <w:t>Nowa Era   (630/1/2012/2015)</w:t>
            </w:r>
          </w:p>
          <w:p w:rsidR="00824FC7" w:rsidRPr="00ED5CF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ED5CF2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ED5CF2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D5CF2">
              <w:rPr>
                <w:rFonts w:asciiTheme="majorHAnsi" w:hAnsiTheme="majorHAnsi" w:cstheme="majorHAnsi"/>
                <w:sz w:val="20"/>
                <w:szCs w:val="20"/>
              </w:rPr>
              <w:t>Nowa Era  (630/2/2014/2016_</w:t>
            </w:r>
          </w:p>
        </w:tc>
      </w:tr>
      <w:tr w:rsidR="00824FC7" w:rsidRPr="009A6B88">
        <w:tc>
          <w:tcPr>
            <w:tcW w:w="647" w:type="dxa"/>
          </w:tcPr>
          <w:p w:rsidR="00824FC7" w:rsidRPr="000643DD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0643DD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643DD">
              <w:rPr>
                <w:rFonts w:asciiTheme="majorHAnsi" w:hAnsiTheme="majorHAnsi" w:cstheme="majorHAnsi"/>
                <w:sz w:val="20"/>
                <w:szCs w:val="20"/>
              </w:rPr>
              <w:t>Podstawy przedsiębiorczości</w:t>
            </w:r>
          </w:p>
        </w:tc>
        <w:tc>
          <w:tcPr>
            <w:tcW w:w="2880" w:type="dxa"/>
          </w:tcPr>
          <w:p w:rsidR="00824FC7" w:rsidRPr="000643DD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643DD">
              <w:rPr>
                <w:rFonts w:asciiTheme="majorHAnsi" w:hAnsiTheme="majorHAnsi" w:cstheme="majorHAnsi"/>
                <w:sz w:val="20"/>
                <w:szCs w:val="20"/>
              </w:rPr>
              <w:t>p. podstawowy (kontynuacja z klasy I)</w:t>
            </w:r>
          </w:p>
          <w:p w:rsidR="00824FC7" w:rsidRPr="000643DD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824FC7" w:rsidRPr="000643DD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643DD">
              <w:rPr>
                <w:rFonts w:asciiTheme="majorHAnsi" w:hAnsiTheme="majorHAnsi" w:cstheme="majorHAnsi"/>
                <w:sz w:val="20"/>
                <w:szCs w:val="20"/>
              </w:rPr>
              <w:t xml:space="preserve">J. Korba, Z. Smutek  </w:t>
            </w:r>
            <w:r w:rsidRPr="000643DD">
              <w:rPr>
                <w:rFonts w:asciiTheme="majorHAnsi" w:hAnsiTheme="majorHAnsi" w:cstheme="majorHAnsi"/>
                <w:i/>
                <w:sz w:val="20"/>
                <w:szCs w:val="20"/>
              </w:rPr>
              <w:t>Odkrywamy na nowo. Podstawy przedsiębiorczości.</w:t>
            </w:r>
          </w:p>
        </w:tc>
        <w:tc>
          <w:tcPr>
            <w:tcW w:w="2874" w:type="dxa"/>
          </w:tcPr>
          <w:p w:rsidR="00824FC7" w:rsidRPr="000643DD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643DD">
              <w:rPr>
                <w:rFonts w:asciiTheme="majorHAnsi" w:hAnsiTheme="majorHAnsi" w:cstheme="majorHAnsi"/>
                <w:sz w:val="20"/>
                <w:szCs w:val="20"/>
              </w:rPr>
              <w:t>Operon</w:t>
            </w:r>
          </w:p>
          <w:p w:rsidR="00824FC7" w:rsidRPr="000643DD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FC7" w:rsidRPr="009A6B88">
        <w:tc>
          <w:tcPr>
            <w:tcW w:w="647" w:type="dxa"/>
          </w:tcPr>
          <w:p w:rsidR="00824FC7" w:rsidRPr="00434061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434061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34061">
              <w:rPr>
                <w:rFonts w:asciiTheme="majorHAnsi" w:hAnsiTheme="majorHAnsi" w:cstheme="majorHAnsi"/>
                <w:sz w:val="20"/>
                <w:szCs w:val="20"/>
              </w:rPr>
              <w:t xml:space="preserve">Geografia </w:t>
            </w:r>
          </w:p>
        </w:tc>
        <w:tc>
          <w:tcPr>
            <w:tcW w:w="2880" w:type="dxa"/>
          </w:tcPr>
          <w:p w:rsidR="00824FC7" w:rsidRPr="00434061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34061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824FC7" w:rsidRPr="00434061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824FC7" w:rsidRPr="00434061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34061">
              <w:rPr>
                <w:rFonts w:asciiTheme="majorHAnsi" w:hAnsiTheme="majorHAnsi" w:cstheme="majorHAnsi"/>
                <w:sz w:val="20"/>
                <w:szCs w:val="20"/>
              </w:rPr>
              <w:t xml:space="preserve">R. Malarz, M. Więckowski   </w:t>
            </w:r>
            <w:r w:rsidRPr="00434061">
              <w:rPr>
                <w:rFonts w:asciiTheme="majorHAnsi" w:hAnsiTheme="majorHAnsi" w:cstheme="majorHAnsi"/>
                <w:i/>
                <w:sz w:val="20"/>
                <w:szCs w:val="20"/>
              </w:rPr>
              <w:t>Oblicza geografii 1. Podręcznik.  Zakres rozszerzony.</w:t>
            </w:r>
          </w:p>
          <w:p w:rsidR="00824FC7" w:rsidRPr="00434061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874" w:type="dxa"/>
          </w:tcPr>
          <w:p w:rsidR="00824FC7" w:rsidRPr="00434061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34061">
              <w:rPr>
                <w:rFonts w:asciiTheme="majorHAnsi" w:hAnsiTheme="majorHAnsi" w:cstheme="majorHAnsi"/>
                <w:sz w:val="20"/>
                <w:szCs w:val="20"/>
              </w:rPr>
              <w:t>Nowa Era (501/1/2012/2015)</w:t>
            </w:r>
          </w:p>
          <w:p w:rsidR="00824FC7" w:rsidRPr="00434061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FC7" w:rsidRPr="009A6B88">
        <w:tc>
          <w:tcPr>
            <w:tcW w:w="647" w:type="dxa"/>
          </w:tcPr>
          <w:p w:rsidR="00824FC7" w:rsidRPr="009A6B88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9A6B8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sz w:val="20"/>
                <w:szCs w:val="20"/>
              </w:rPr>
              <w:t xml:space="preserve">Matematyka </w:t>
            </w:r>
          </w:p>
        </w:tc>
        <w:tc>
          <w:tcPr>
            <w:tcW w:w="2880" w:type="dxa"/>
          </w:tcPr>
          <w:p w:rsidR="00824FC7" w:rsidRPr="009A6B8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sz w:val="20"/>
                <w:szCs w:val="20"/>
              </w:rPr>
              <w:t xml:space="preserve">p. podstawowy </w:t>
            </w:r>
          </w:p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9A6B8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sz w:val="20"/>
                <w:szCs w:val="20"/>
              </w:rPr>
              <w:t xml:space="preserve"> p. rozszerzony</w:t>
            </w:r>
          </w:p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824FC7" w:rsidRPr="009A6B8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sz w:val="20"/>
                <w:szCs w:val="20"/>
              </w:rPr>
              <w:t xml:space="preserve">W. Babiański, L. Chańko, J. Czarnowska, G. Janocha  </w:t>
            </w:r>
            <w:r w:rsidRPr="009A6B88">
              <w:rPr>
                <w:rFonts w:asciiTheme="majorHAnsi" w:hAnsiTheme="majorHAnsi" w:cstheme="majorHAnsi"/>
                <w:i/>
                <w:sz w:val="20"/>
                <w:szCs w:val="20"/>
              </w:rPr>
              <w:t>MATeMAtyka</w:t>
            </w:r>
            <w:r w:rsidR="009A6B88" w:rsidRPr="009A6B88"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9A6B88">
              <w:rPr>
                <w:rFonts w:asciiTheme="majorHAnsi" w:hAnsiTheme="majorHAnsi" w:cstheme="majorHAnsi"/>
                <w:i/>
                <w:sz w:val="20"/>
                <w:szCs w:val="20"/>
              </w:rPr>
              <w:t>. Podręcznik dla klasy 2 szkół ponadgimnazjalnych. Zakres podstawowy.</w:t>
            </w:r>
          </w:p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824FC7" w:rsidRPr="009A6B8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sz w:val="20"/>
                <w:szCs w:val="20"/>
              </w:rPr>
              <w:t xml:space="preserve">W. Babiański, L. Chańko, J. Czarnowska, G. Janocha    </w:t>
            </w:r>
            <w:r w:rsidRPr="009A6B88">
              <w:rPr>
                <w:rFonts w:asciiTheme="majorHAnsi" w:hAnsiTheme="majorHAnsi" w:cstheme="majorHAnsi"/>
                <w:i/>
                <w:sz w:val="20"/>
                <w:szCs w:val="20"/>
              </w:rPr>
              <w:t>MATeMAtyka 2. Podręcznik dla szkół ponadgimnazjalnych. Zakres rozszerzony.</w:t>
            </w:r>
          </w:p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824FC7" w:rsidRPr="009A6B8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sz w:val="20"/>
                <w:szCs w:val="20"/>
              </w:rPr>
              <w:t>NOWA ERA (378/2/2013/2015)</w:t>
            </w:r>
          </w:p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9A6B8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6B88" w:rsidRPr="009A6B88" w:rsidRDefault="009A6B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9A6B8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A6B88">
              <w:rPr>
                <w:rFonts w:asciiTheme="majorHAnsi" w:hAnsiTheme="majorHAnsi" w:cstheme="majorHAnsi"/>
                <w:sz w:val="20"/>
                <w:szCs w:val="20"/>
              </w:rPr>
              <w:t>NOWA ERA (360/2/2013/2015)</w:t>
            </w:r>
          </w:p>
        </w:tc>
      </w:tr>
      <w:tr w:rsidR="00824FC7" w:rsidRPr="009A6B88">
        <w:tc>
          <w:tcPr>
            <w:tcW w:w="647" w:type="dxa"/>
          </w:tcPr>
          <w:p w:rsidR="00824FC7" w:rsidRPr="00543A3C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543A3C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43A3C">
              <w:rPr>
                <w:rFonts w:asciiTheme="majorHAnsi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2880" w:type="dxa"/>
          </w:tcPr>
          <w:p w:rsidR="00824FC7" w:rsidRPr="00543A3C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43A3C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</w:tc>
        <w:tc>
          <w:tcPr>
            <w:tcW w:w="5580" w:type="dxa"/>
          </w:tcPr>
          <w:p w:rsidR="00824FC7" w:rsidRPr="00963509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63509">
              <w:rPr>
                <w:rFonts w:asciiTheme="majorHAnsi" w:hAnsiTheme="majorHAnsi" w:cstheme="majorHAnsi"/>
                <w:sz w:val="20"/>
                <w:szCs w:val="20"/>
              </w:rPr>
              <w:t xml:space="preserve">M. Guzik, E. Jastrzębska, R. Kozik,  i inni.  </w:t>
            </w:r>
            <w:r w:rsidRPr="00963509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1.  Podręcznik.  Zakres rozszerzony.</w:t>
            </w:r>
            <w:r w:rsidRPr="00963509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824FC7" w:rsidRPr="00963509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963509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63509">
              <w:rPr>
                <w:rFonts w:asciiTheme="majorHAnsi" w:hAnsiTheme="majorHAnsi" w:cstheme="majorHAnsi"/>
                <w:sz w:val="20"/>
                <w:szCs w:val="20"/>
              </w:rPr>
              <w:t xml:space="preserve">M. Marko-Worłowska, R. Kozik, St. Zamachowski, i inni,  </w:t>
            </w:r>
            <w:r w:rsidRPr="0096350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Biologia na czasie 2.  Podręcznik.  Zakres rozszerzony. </w:t>
            </w:r>
          </w:p>
          <w:p w:rsidR="00824FC7" w:rsidRPr="00963509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:rsidR="00824FC7" w:rsidRPr="00963509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63509">
              <w:rPr>
                <w:rFonts w:asciiTheme="majorHAnsi" w:hAnsiTheme="majorHAnsi" w:cstheme="majorHAnsi"/>
                <w:sz w:val="20"/>
                <w:szCs w:val="20"/>
              </w:rPr>
              <w:t>Nowa Era  (564/1/2012/2015)</w:t>
            </w:r>
          </w:p>
          <w:p w:rsidR="00824FC7" w:rsidRPr="00963509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963509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963509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63509">
              <w:rPr>
                <w:rFonts w:asciiTheme="majorHAnsi" w:hAnsiTheme="majorHAnsi" w:cstheme="majorHAnsi"/>
                <w:sz w:val="20"/>
                <w:szCs w:val="20"/>
              </w:rPr>
              <w:t>Nowa Era (564/2/2013/16)</w:t>
            </w:r>
          </w:p>
        </w:tc>
      </w:tr>
      <w:tr w:rsidR="00824FC7" w:rsidRPr="009A6B88">
        <w:tc>
          <w:tcPr>
            <w:tcW w:w="647" w:type="dxa"/>
          </w:tcPr>
          <w:p w:rsidR="00824FC7" w:rsidRPr="00E23B08" w:rsidRDefault="00824FC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FC7" w:rsidRPr="00E23B0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t xml:space="preserve">Chemia </w:t>
            </w:r>
          </w:p>
        </w:tc>
        <w:tc>
          <w:tcPr>
            <w:tcW w:w="2880" w:type="dxa"/>
          </w:tcPr>
          <w:p w:rsidR="00824FC7" w:rsidRPr="00E23B0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824FC7" w:rsidRPr="00E23B0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E23B0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E23B0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E23B0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E23B0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824FC7" w:rsidRPr="00E23B0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M. Litwin, S. Styka Wlazło, J. Szymońska,  </w:t>
            </w:r>
            <w:r w:rsidRPr="00E23B08">
              <w:rPr>
                <w:rFonts w:asciiTheme="majorHAnsi" w:hAnsiTheme="majorHAnsi" w:cstheme="majorHAnsi"/>
                <w:i/>
                <w:sz w:val="20"/>
                <w:szCs w:val="20"/>
              </w:rPr>
              <w:t>To jest chemia 1. Chemia ogólna i nieorganiczna. Zakres rozszerzony.</w:t>
            </w:r>
          </w:p>
          <w:p w:rsidR="00824FC7" w:rsidRPr="00E23B0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E23B0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K. Pazdro  </w:t>
            </w:r>
            <w:r w:rsidRPr="00E23B08">
              <w:rPr>
                <w:rFonts w:asciiTheme="majorHAnsi" w:hAnsiTheme="majorHAnsi" w:cstheme="majorHAnsi"/>
                <w:i/>
                <w:sz w:val="20"/>
                <w:szCs w:val="20"/>
              </w:rPr>
              <w:t>Zbiór zadań z chemii dla szkół ponadgimnazjalnych.  Zakres rozszerzony.</w:t>
            </w:r>
          </w:p>
        </w:tc>
        <w:tc>
          <w:tcPr>
            <w:tcW w:w="2874" w:type="dxa"/>
          </w:tcPr>
          <w:p w:rsidR="00824FC7" w:rsidRPr="00E23B0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Nowa Era (528/1/2012/2015)</w:t>
            </w:r>
          </w:p>
          <w:p w:rsidR="00824FC7" w:rsidRPr="00E23B0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E23B08" w:rsidRDefault="00824FC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FC7" w:rsidRPr="00E23B08" w:rsidRDefault="00DA4F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23B0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Oficyna Edukacyjna Krzysztof  Pazdro</w:t>
            </w:r>
          </w:p>
        </w:tc>
      </w:tr>
      <w:tr w:rsidR="00306921" w:rsidRPr="009A6B88">
        <w:tc>
          <w:tcPr>
            <w:tcW w:w="647" w:type="dxa"/>
          </w:tcPr>
          <w:p w:rsidR="00306921" w:rsidRPr="00365DCB" w:rsidRDefault="0030692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6921" w:rsidRPr="004E0AE0" w:rsidRDefault="00306921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E0A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Fizyka </w:t>
            </w:r>
          </w:p>
        </w:tc>
        <w:tc>
          <w:tcPr>
            <w:tcW w:w="2880" w:type="dxa"/>
          </w:tcPr>
          <w:p w:rsidR="00306921" w:rsidRPr="004E0AE0" w:rsidRDefault="00306921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E0A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p. rozszerzony</w:t>
            </w:r>
          </w:p>
          <w:p w:rsidR="00306921" w:rsidRPr="004E0AE0" w:rsidRDefault="00306921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306921" w:rsidRPr="004E0AE0" w:rsidRDefault="00306921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  <w:r w:rsidRPr="004E0A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G. Kornaś,  </w:t>
            </w:r>
            <w:r w:rsidRPr="004E0AE0"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  <w:t xml:space="preserve">Ciekawi świata. Fizyka2. Podręcznik. Zakres rozszerzony. Część 1. </w:t>
            </w:r>
          </w:p>
          <w:p w:rsidR="00306921" w:rsidRPr="004E0AE0" w:rsidRDefault="00306921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</w:tcPr>
          <w:p w:rsidR="00306921" w:rsidRPr="004E0AE0" w:rsidRDefault="00306921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E0A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OPERON</w:t>
            </w:r>
          </w:p>
          <w:p w:rsidR="00306921" w:rsidRPr="004E0AE0" w:rsidRDefault="00306921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6921" w:rsidRPr="009A6B88">
        <w:tc>
          <w:tcPr>
            <w:tcW w:w="647" w:type="dxa"/>
          </w:tcPr>
          <w:p w:rsidR="00306921" w:rsidRPr="00F54A02" w:rsidRDefault="0030692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6921" w:rsidRPr="00F54A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54A02">
              <w:rPr>
                <w:rFonts w:asciiTheme="majorHAnsi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2880" w:type="dxa"/>
          </w:tcPr>
          <w:p w:rsidR="00306921" w:rsidRPr="00F54A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54A02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</w:tc>
        <w:tc>
          <w:tcPr>
            <w:tcW w:w="5580" w:type="dxa"/>
          </w:tcPr>
          <w:p w:rsidR="00306921" w:rsidRPr="00F54A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54A02">
              <w:rPr>
                <w:rFonts w:asciiTheme="majorHAnsi" w:hAnsiTheme="majorHAnsi" w:cstheme="majorHAnsi"/>
                <w:sz w:val="20"/>
                <w:szCs w:val="20"/>
              </w:rPr>
              <w:t xml:space="preserve">E. Mikołajewicz  </w:t>
            </w:r>
            <w:r w:rsidRPr="00F54A02">
              <w:rPr>
                <w:rFonts w:asciiTheme="majorHAnsi" w:hAnsiTheme="majorHAnsi" w:cstheme="majorHAnsi"/>
                <w:i/>
                <w:sz w:val="20"/>
                <w:szCs w:val="20"/>
              </w:rPr>
              <w:t>Ciekawi świata.  Informatyka 2.  Podręcznik. Zakres rozszerzony</w:t>
            </w:r>
          </w:p>
        </w:tc>
        <w:tc>
          <w:tcPr>
            <w:tcW w:w="2874" w:type="dxa"/>
          </w:tcPr>
          <w:p w:rsidR="00306921" w:rsidRPr="00F54A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54A02">
              <w:rPr>
                <w:rFonts w:asciiTheme="majorHAnsi" w:hAnsiTheme="majorHAnsi" w:cstheme="majorHAnsi"/>
                <w:sz w:val="20"/>
                <w:szCs w:val="20"/>
              </w:rPr>
              <w:t>OPERON</w:t>
            </w:r>
          </w:p>
          <w:p w:rsidR="00306921" w:rsidRPr="00F54A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6921" w:rsidRPr="009A6B88">
        <w:tc>
          <w:tcPr>
            <w:tcW w:w="647" w:type="dxa"/>
          </w:tcPr>
          <w:p w:rsidR="00306921" w:rsidRPr="009A6B88" w:rsidRDefault="0030692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Historia sztuki</w:t>
            </w:r>
          </w:p>
        </w:tc>
        <w:tc>
          <w:tcPr>
            <w:tcW w:w="2880" w:type="dxa"/>
          </w:tcPr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B. Osińska, Sztuka i czas.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Część 1. Od prehistorii do rokoka.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Część 2. Od klasycyzmu do współczesności.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K. Kubalska-Sulkiewicz, M. Bielska-Łach, A. Manteuffel-Szarota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Słownik terminologiczny sztuk pięknych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Michael Levey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Od Giotta Do Cezanna - Zarys malarstwa zachodnioeuropejskiego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W. Beckett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Historia Malarstwa. Wędrówki Po Historii Sztuki Zachodu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W. Koch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Style w Architekturze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Tadeusz Broniewski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Historia Architektury Dla Wszystkich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R. Toman,  B. Borngasser 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Historia Architektury Od Starożytności  Po Czasy Współczesne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E. Charytonow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  <w:highlight w:val="white"/>
              </w:rPr>
              <w:t>Zarys historii architektury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Pismo Święte Starego i Nowego Testamentu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  <w:highlight w:val="white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Patric de Rynck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  <w:highlight w:val="white"/>
              </w:rPr>
              <w:t xml:space="preserve">Jak czytać opowieści biblijne i mitologiczne w sztuce 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Michał Ałpatow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  <w:highlight w:val="white"/>
              </w:rPr>
              <w:t>Historia sztuki (tomy 1-4)</w:t>
            </w:r>
          </w:p>
        </w:tc>
        <w:tc>
          <w:tcPr>
            <w:tcW w:w="2874" w:type="dxa"/>
          </w:tcPr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WSiP S. A.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PWN Warszawa 2011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Arkady 1987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Warszawa, 1998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Świat Książki 1996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Ossolineum 1990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Parragon 2009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WSiP 1983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każde wydanie katolickie lub ewangelickie do wyboru</w:t>
            </w:r>
          </w:p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Wydawnictwo Arkady</w:t>
            </w:r>
          </w:p>
        </w:tc>
      </w:tr>
      <w:tr w:rsidR="00306921" w:rsidRPr="009A6B88">
        <w:tc>
          <w:tcPr>
            <w:tcW w:w="647" w:type="dxa"/>
          </w:tcPr>
          <w:p w:rsidR="00306921" w:rsidRPr="00026579" w:rsidRDefault="0030692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6921" w:rsidRPr="00026579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26579">
              <w:rPr>
                <w:rFonts w:asciiTheme="majorHAnsi" w:hAnsiTheme="majorHAnsi" w:cstheme="majorHAnsi"/>
                <w:sz w:val="20"/>
                <w:szCs w:val="20"/>
              </w:rPr>
              <w:t>WDŻ - wychowanie do życia w rodzinie</w:t>
            </w:r>
          </w:p>
        </w:tc>
        <w:tc>
          <w:tcPr>
            <w:tcW w:w="2880" w:type="dxa"/>
          </w:tcPr>
          <w:p w:rsidR="00306921" w:rsidRPr="00026579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26579">
              <w:rPr>
                <w:rFonts w:asciiTheme="majorHAnsi" w:hAnsiTheme="majorHAnsi" w:cstheme="majorHAnsi"/>
                <w:sz w:val="20"/>
                <w:szCs w:val="20"/>
              </w:rPr>
              <w:t>bez określania poziomu</w:t>
            </w:r>
          </w:p>
        </w:tc>
        <w:tc>
          <w:tcPr>
            <w:tcW w:w="5580" w:type="dxa"/>
          </w:tcPr>
          <w:p w:rsidR="00306921" w:rsidRPr="00026579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6579">
              <w:rPr>
                <w:rFonts w:asciiTheme="majorHAns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2874" w:type="dxa"/>
          </w:tcPr>
          <w:p w:rsidR="00306921" w:rsidRPr="00026579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6921" w:rsidRPr="009A6B88">
        <w:tc>
          <w:tcPr>
            <w:tcW w:w="647" w:type="dxa"/>
          </w:tcPr>
          <w:p w:rsidR="00306921" w:rsidRPr="00026579" w:rsidRDefault="0030692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6921" w:rsidRPr="00026579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26579">
              <w:rPr>
                <w:rFonts w:asciiTheme="majorHAnsi" w:hAnsiTheme="majorHAnsi" w:cstheme="majorHAnsi"/>
                <w:sz w:val="20"/>
                <w:szCs w:val="20"/>
              </w:rPr>
              <w:t>Przyroda</w:t>
            </w:r>
          </w:p>
        </w:tc>
        <w:tc>
          <w:tcPr>
            <w:tcW w:w="2880" w:type="dxa"/>
          </w:tcPr>
          <w:p w:rsidR="00306921" w:rsidRPr="00026579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26579">
              <w:rPr>
                <w:rFonts w:asciiTheme="majorHAnsi" w:hAnsiTheme="majorHAnsi" w:cstheme="majorHAnsi"/>
                <w:sz w:val="20"/>
                <w:szCs w:val="20"/>
              </w:rPr>
              <w:t>przedmiot uzupełniający</w:t>
            </w:r>
          </w:p>
        </w:tc>
        <w:tc>
          <w:tcPr>
            <w:tcW w:w="5580" w:type="dxa"/>
          </w:tcPr>
          <w:p w:rsidR="00306921" w:rsidRPr="00026579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6579">
              <w:rPr>
                <w:rFonts w:asciiTheme="majorHAns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2874" w:type="dxa"/>
          </w:tcPr>
          <w:p w:rsidR="00306921" w:rsidRPr="00026579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6921" w:rsidRPr="009A6B88">
        <w:tc>
          <w:tcPr>
            <w:tcW w:w="647" w:type="dxa"/>
          </w:tcPr>
          <w:p w:rsidR="00306921" w:rsidRPr="009A6B88" w:rsidRDefault="0030692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Historia i społeczeństwo</w:t>
            </w:r>
          </w:p>
        </w:tc>
        <w:tc>
          <w:tcPr>
            <w:tcW w:w="2880" w:type="dxa"/>
          </w:tcPr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przedmiot uzupełniający</w:t>
            </w:r>
          </w:p>
        </w:tc>
        <w:tc>
          <w:tcPr>
            <w:tcW w:w="5580" w:type="dxa"/>
          </w:tcPr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T. Maćkowski,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Poznać przeszłość.  Historia i społeczeństwo.  Ojczysty panteon i ojczyste spory</w:t>
            </w: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</w:tc>
        <w:tc>
          <w:tcPr>
            <w:tcW w:w="2874" w:type="dxa"/>
          </w:tcPr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Nowa Era (659/1/2013)</w:t>
            </w:r>
          </w:p>
        </w:tc>
      </w:tr>
      <w:tr w:rsidR="00306921" w:rsidRPr="009A6B88">
        <w:tc>
          <w:tcPr>
            <w:tcW w:w="647" w:type="dxa"/>
          </w:tcPr>
          <w:p w:rsidR="00306921" w:rsidRPr="009A6B88" w:rsidRDefault="0030692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Ekonomia</w:t>
            </w:r>
          </w:p>
        </w:tc>
        <w:tc>
          <w:tcPr>
            <w:tcW w:w="2880" w:type="dxa"/>
          </w:tcPr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przedmiot uzupełniający</w:t>
            </w:r>
          </w:p>
        </w:tc>
        <w:tc>
          <w:tcPr>
            <w:tcW w:w="5580" w:type="dxa"/>
          </w:tcPr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 xml:space="preserve">J. Kijakowska,  </w:t>
            </w:r>
            <w:r w:rsidRPr="00443C02">
              <w:rPr>
                <w:rFonts w:asciiTheme="majorHAnsi" w:hAnsiTheme="majorHAnsi" w:cstheme="majorHAnsi"/>
                <w:i/>
                <w:sz w:val="20"/>
                <w:szCs w:val="20"/>
              </w:rPr>
              <w:t>Ciekawi świata. Ekonomia w praktyce.  Podręcznik.  Szkoły ponadgimnazjalne.</w:t>
            </w:r>
          </w:p>
        </w:tc>
        <w:tc>
          <w:tcPr>
            <w:tcW w:w="2874" w:type="dxa"/>
          </w:tcPr>
          <w:p w:rsidR="00306921" w:rsidRPr="00443C02" w:rsidRDefault="003069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443C02">
              <w:rPr>
                <w:rFonts w:asciiTheme="majorHAnsi" w:hAnsiTheme="majorHAnsi" w:cstheme="majorHAnsi"/>
                <w:sz w:val="20"/>
                <w:szCs w:val="20"/>
              </w:rPr>
              <w:t>OPERON</w:t>
            </w:r>
          </w:p>
        </w:tc>
      </w:tr>
    </w:tbl>
    <w:p w:rsidR="00824FC7" w:rsidRPr="004E0AE0" w:rsidRDefault="00824FC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ekton Pro CE" w:hAnsiTheme="majorHAnsi" w:cstheme="majorHAnsi"/>
          <w:b/>
          <w:color w:val="C00000"/>
          <w:sz w:val="20"/>
          <w:szCs w:val="20"/>
        </w:rPr>
      </w:pPr>
    </w:p>
    <w:sectPr w:rsidR="00824FC7" w:rsidRPr="004E0AE0" w:rsidSect="00824FC7">
      <w:headerReference w:type="default" r:id="rId7"/>
      <w:footerReference w:type="default" r:id="rId8"/>
      <w:pgSz w:w="16838" w:h="11906"/>
      <w:pgMar w:top="540" w:right="1418" w:bottom="5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4D" w:rsidRDefault="00F8154D" w:rsidP="00824FC7">
      <w:pPr>
        <w:pStyle w:val="normal"/>
      </w:pPr>
      <w:r>
        <w:separator/>
      </w:r>
    </w:p>
  </w:endnote>
  <w:endnote w:type="continuationSeparator" w:id="0">
    <w:p w:rsidR="00F8154D" w:rsidRDefault="00F8154D" w:rsidP="00824FC7">
      <w:pPr>
        <w:pStyle w:val="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kton Pro C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C7" w:rsidRDefault="00A22C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DA4F77">
      <w:rPr>
        <w:color w:val="000000"/>
      </w:rPr>
      <w:instrText>PAGE</w:instrText>
    </w:r>
    <w:r>
      <w:rPr>
        <w:color w:val="000000"/>
      </w:rPr>
      <w:fldChar w:fldCharType="separate"/>
    </w:r>
    <w:r w:rsidR="00BF6575">
      <w:rPr>
        <w:noProof/>
        <w:color w:val="000000"/>
      </w:rPr>
      <w:t>3</w:t>
    </w:r>
    <w:r>
      <w:rPr>
        <w:color w:val="000000"/>
      </w:rPr>
      <w:fldChar w:fldCharType="end"/>
    </w:r>
  </w:p>
  <w:p w:rsidR="00824FC7" w:rsidRDefault="00824FC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4D" w:rsidRDefault="00F8154D" w:rsidP="00824FC7">
      <w:pPr>
        <w:pStyle w:val="normal"/>
      </w:pPr>
      <w:r>
        <w:separator/>
      </w:r>
    </w:p>
  </w:footnote>
  <w:footnote w:type="continuationSeparator" w:id="0">
    <w:p w:rsidR="00F8154D" w:rsidRDefault="00F8154D" w:rsidP="00824FC7">
      <w:pPr>
        <w:pStyle w:val="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C7" w:rsidRDefault="00DA4F77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530"/>
      </w:tabs>
      <w:jc w:val="right"/>
      <w:rPr>
        <w:b/>
        <w:i/>
        <w:color w:val="000000"/>
        <w:sz w:val="16"/>
        <w:szCs w:val="16"/>
      </w:rPr>
    </w:pPr>
    <w:r>
      <w:rPr>
        <w:color w:val="000000"/>
      </w:rPr>
      <w:tab/>
    </w:r>
    <w:r>
      <w:rPr>
        <w:b/>
        <w:i/>
        <w:color w:val="000000"/>
        <w:sz w:val="16"/>
        <w:szCs w:val="16"/>
      </w:rPr>
      <w:t>I Społeczne Liceum Ogólnokształcące im. Hetmana Jana Tarnowskiego w Tarnobrzegu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79F"/>
    <w:multiLevelType w:val="multilevel"/>
    <w:tmpl w:val="B3EE3CE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C7"/>
    <w:rsid w:val="00026579"/>
    <w:rsid w:val="000643DD"/>
    <w:rsid w:val="0008108A"/>
    <w:rsid w:val="000B7E00"/>
    <w:rsid w:val="000D0CC7"/>
    <w:rsid w:val="000F599D"/>
    <w:rsid w:val="001A4D66"/>
    <w:rsid w:val="001F2D18"/>
    <w:rsid w:val="002166BF"/>
    <w:rsid w:val="00242379"/>
    <w:rsid w:val="003029D0"/>
    <w:rsid w:val="00306921"/>
    <w:rsid w:val="00365DCB"/>
    <w:rsid w:val="003E5AA8"/>
    <w:rsid w:val="00434061"/>
    <w:rsid w:val="00443C02"/>
    <w:rsid w:val="004D36DA"/>
    <w:rsid w:val="004E0AE0"/>
    <w:rsid w:val="004F2DEA"/>
    <w:rsid w:val="0050252A"/>
    <w:rsid w:val="00543A3C"/>
    <w:rsid w:val="00582313"/>
    <w:rsid w:val="005F6A24"/>
    <w:rsid w:val="00631609"/>
    <w:rsid w:val="00664205"/>
    <w:rsid w:val="00824FC7"/>
    <w:rsid w:val="008268FE"/>
    <w:rsid w:val="008D1665"/>
    <w:rsid w:val="008E6A09"/>
    <w:rsid w:val="00906544"/>
    <w:rsid w:val="00963509"/>
    <w:rsid w:val="00980B22"/>
    <w:rsid w:val="009A6B88"/>
    <w:rsid w:val="009D29A6"/>
    <w:rsid w:val="009F7FB4"/>
    <w:rsid w:val="00A22CDD"/>
    <w:rsid w:val="00A37E81"/>
    <w:rsid w:val="00AC19E3"/>
    <w:rsid w:val="00AD4FC7"/>
    <w:rsid w:val="00B67998"/>
    <w:rsid w:val="00B736C8"/>
    <w:rsid w:val="00B73ABE"/>
    <w:rsid w:val="00B83014"/>
    <w:rsid w:val="00B95E19"/>
    <w:rsid w:val="00BE701F"/>
    <w:rsid w:val="00BF6575"/>
    <w:rsid w:val="00CB4AF4"/>
    <w:rsid w:val="00DA4F77"/>
    <w:rsid w:val="00E22AC4"/>
    <w:rsid w:val="00E23B08"/>
    <w:rsid w:val="00E4227F"/>
    <w:rsid w:val="00EB4B61"/>
    <w:rsid w:val="00ED1ABA"/>
    <w:rsid w:val="00ED5CF2"/>
    <w:rsid w:val="00EF1C74"/>
    <w:rsid w:val="00F041E9"/>
    <w:rsid w:val="00F54A02"/>
    <w:rsid w:val="00F621A9"/>
    <w:rsid w:val="00F8084C"/>
    <w:rsid w:val="00F8154D"/>
    <w:rsid w:val="00FE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BA"/>
  </w:style>
  <w:style w:type="paragraph" w:styleId="Nagwek1">
    <w:name w:val="heading 1"/>
    <w:basedOn w:val="normal"/>
    <w:next w:val="normal"/>
    <w:rsid w:val="00824FC7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b/>
      <w:smallCaps/>
      <w:color w:val="000080"/>
      <w:sz w:val="20"/>
      <w:szCs w:val="20"/>
    </w:rPr>
  </w:style>
  <w:style w:type="paragraph" w:styleId="Nagwek2">
    <w:name w:val="heading 2"/>
    <w:basedOn w:val="normal"/>
    <w:next w:val="normal"/>
    <w:rsid w:val="00824F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824FC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824FC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"/>
    <w:next w:val="normal"/>
    <w:rsid w:val="00824FC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824FC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24FC7"/>
  </w:style>
  <w:style w:type="table" w:customStyle="1" w:styleId="TableNormal">
    <w:name w:val="Table Normal"/>
    <w:rsid w:val="00824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24F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824F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4F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zodstpw">
    <w:name w:val="No Spacing"/>
    <w:uiPriority w:val="1"/>
    <w:qFormat/>
    <w:rsid w:val="00963509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Administracja</cp:lastModifiedBy>
  <cp:revision>23</cp:revision>
  <dcterms:created xsi:type="dcterms:W3CDTF">2018-07-02T10:06:00Z</dcterms:created>
  <dcterms:modified xsi:type="dcterms:W3CDTF">2020-07-24T10:53:00Z</dcterms:modified>
</cp:coreProperties>
</file>